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CFAC" w14:textId="3DAA2A97" w:rsidR="00411F6F" w:rsidRPr="00523769" w:rsidRDefault="00F1015C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 w:rsidRPr="00523769">
        <w:rPr>
          <w:rFonts w:ascii="Tahoma" w:hAnsi="Tahoma" w:cs="Times New Roman"/>
          <w:b/>
          <w:sz w:val="24"/>
          <w:szCs w:val="24"/>
          <w:u w:val="single"/>
        </w:rPr>
        <w:t xml:space="preserve">Building the Framework of </w:t>
      </w:r>
      <w:proofErr w:type="gramStart"/>
      <w:r w:rsidRPr="00523769">
        <w:rPr>
          <w:rFonts w:ascii="Tahoma" w:hAnsi="Tahoma" w:cs="Times New Roman"/>
          <w:b/>
          <w:sz w:val="24"/>
          <w:szCs w:val="24"/>
          <w:u w:val="single"/>
        </w:rPr>
        <w:t>Faith</w:t>
      </w:r>
      <w:r w:rsidR="000B08E1" w:rsidRPr="00523769">
        <w:rPr>
          <w:rFonts w:ascii="Tahoma" w:hAnsi="Tahoma" w:cs="Times New Roman"/>
          <w:sz w:val="24"/>
          <w:szCs w:val="24"/>
        </w:rPr>
        <w:t xml:space="preserve">  </w:t>
      </w:r>
      <w:r w:rsidR="00CD7700" w:rsidRPr="00523769">
        <w:rPr>
          <w:rFonts w:ascii="Tahoma" w:hAnsi="Tahoma" w:cs="Times New Roman"/>
          <w:sz w:val="24"/>
          <w:szCs w:val="24"/>
        </w:rPr>
        <w:t>Reason</w:t>
      </w:r>
      <w:proofErr w:type="gramEnd"/>
      <w:r w:rsidR="00CD7700" w:rsidRPr="00523769">
        <w:rPr>
          <w:rFonts w:ascii="Tahoma" w:hAnsi="Tahoma" w:cs="Times New Roman"/>
          <w:sz w:val="24"/>
          <w:szCs w:val="24"/>
        </w:rPr>
        <w:t>-</w:t>
      </w:r>
      <w:r w:rsidR="00411F6F" w:rsidRPr="00523769">
        <w:rPr>
          <w:rFonts w:ascii="Tahoma" w:hAnsi="Tahoma" w:cs="Times New Roman"/>
          <w:sz w:val="24"/>
          <w:szCs w:val="24"/>
        </w:rPr>
        <w:t xml:space="preserve"> Romans 12:1-3</w:t>
      </w:r>
      <w:r w:rsidR="00507935">
        <w:rPr>
          <w:rFonts w:ascii="Tahoma" w:hAnsi="Tahoma" w:cs="Times New Roman"/>
          <w:sz w:val="24"/>
          <w:szCs w:val="24"/>
        </w:rPr>
        <w:t>, Luke</w:t>
      </w:r>
      <w:r w:rsidR="00324DAD">
        <w:rPr>
          <w:rFonts w:ascii="Tahoma" w:hAnsi="Tahoma" w:cs="Times New Roman"/>
          <w:sz w:val="24"/>
          <w:szCs w:val="24"/>
        </w:rPr>
        <w:t xml:space="preserve"> 8:4-8</w:t>
      </w:r>
    </w:p>
    <w:p w14:paraId="3C0CC1B3" w14:textId="1E638182" w:rsidR="00722AA7" w:rsidRPr="00CA18EB" w:rsidRDefault="00722AA7" w:rsidP="00CA18EB">
      <w:pPr>
        <w:spacing w:after="0" w:line="240" w:lineRule="auto"/>
        <w:rPr>
          <w:rFonts w:ascii="Tahoma" w:hAnsi="Tahoma" w:cs="Times New Roman"/>
          <w:bCs/>
          <w:i/>
          <w:iCs/>
          <w:sz w:val="24"/>
          <w:szCs w:val="24"/>
        </w:rPr>
      </w:pPr>
    </w:p>
    <w:p w14:paraId="70FEA380" w14:textId="0479E0B7" w:rsidR="005209AD" w:rsidRPr="00523769" w:rsidRDefault="005209AD" w:rsidP="0040186E">
      <w:pPr>
        <w:pStyle w:val="ListParagraph"/>
        <w:spacing w:after="0" w:line="240" w:lineRule="auto"/>
        <w:rPr>
          <w:rFonts w:ascii="Tahoma" w:hAnsi="Tahoma" w:cs="Times New Roman"/>
          <w:b/>
          <w:sz w:val="24"/>
          <w:szCs w:val="24"/>
        </w:rPr>
      </w:pPr>
    </w:p>
    <w:p w14:paraId="260FF156" w14:textId="458E8495" w:rsidR="00BB1086" w:rsidRPr="00523769" w:rsidRDefault="00523769" w:rsidP="00241503">
      <w:pPr>
        <w:pStyle w:val="ListParagraph"/>
        <w:spacing w:after="0" w:line="240" w:lineRule="auto"/>
        <w:ind w:left="0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We are c</w:t>
      </w:r>
      <w:r w:rsidR="001650ED" w:rsidRPr="00523769">
        <w:rPr>
          <w:rFonts w:ascii="Tahoma" w:hAnsi="Tahoma" w:cs="Times New Roman"/>
          <w:sz w:val="24"/>
          <w:szCs w:val="24"/>
        </w:rPr>
        <w:t xml:space="preserve">ontinuing </w:t>
      </w:r>
      <w:r>
        <w:rPr>
          <w:rFonts w:ascii="Tahoma" w:hAnsi="Tahoma" w:cs="Times New Roman"/>
          <w:sz w:val="24"/>
          <w:szCs w:val="24"/>
        </w:rPr>
        <w:t xml:space="preserve">our </w:t>
      </w:r>
      <w:r w:rsidR="001650ED" w:rsidRPr="00523769">
        <w:rPr>
          <w:rFonts w:ascii="Tahoma" w:hAnsi="Tahoma" w:cs="Times New Roman"/>
          <w:sz w:val="24"/>
          <w:szCs w:val="24"/>
        </w:rPr>
        <w:t xml:space="preserve">series on </w:t>
      </w:r>
      <w:r w:rsidR="001650ED" w:rsidRPr="00FA60A5">
        <w:rPr>
          <w:rFonts w:ascii="Tahoma" w:hAnsi="Tahoma" w:cs="Times New Roman"/>
          <w:sz w:val="24"/>
          <w:szCs w:val="24"/>
          <w:u w:val="single"/>
        </w:rPr>
        <w:t>Building the Framework of our Faith</w:t>
      </w:r>
      <w:r w:rsidR="001650ED" w:rsidRPr="00523769">
        <w:rPr>
          <w:rFonts w:ascii="Tahoma" w:hAnsi="Tahoma" w:cs="Times New Roman"/>
          <w:sz w:val="24"/>
          <w:szCs w:val="24"/>
        </w:rPr>
        <w:t>.</w:t>
      </w:r>
      <w:r w:rsidR="00FB301B">
        <w:rPr>
          <w:rFonts w:ascii="Tahoma" w:hAnsi="Tahoma" w:cs="Times New Roman"/>
          <w:sz w:val="24"/>
          <w:szCs w:val="24"/>
        </w:rPr>
        <w:t xml:space="preserve">  We have looked at the importance of scripture as the basis for our faith and how it is revealed to us throughout our lives.  We have also looked at </w:t>
      </w:r>
      <w:r w:rsidR="00DB4701">
        <w:rPr>
          <w:rFonts w:ascii="Tahoma" w:hAnsi="Tahoma" w:cs="Times New Roman"/>
          <w:sz w:val="24"/>
          <w:szCs w:val="24"/>
        </w:rPr>
        <w:t>how traditions of our faith can illumine</w:t>
      </w:r>
      <w:r w:rsidR="00963884">
        <w:rPr>
          <w:rFonts w:ascii="Tahoma" w:hAnsi="Tahoma" w:cs="Times New Roman"/>
          <w:sz w:val="24"/>
          <w:szCs w:val="24"/>
        </w:rPr>
        <w:t>, deepen and</w:t>
      </w:r>
      <w:r w:rsidR="00DB4701">
        <w:rPr>
          <w:rFonts w:ascii="Tahoma" w:hAnsi="Tahoma" w:cs="Times New Roman"/>
          <w:sz w:val="24"/>
          <w:szCs w:val="24"/>
        </w:rPr>
        <w:t xml:space="preserve"> strengthen our </w:t>
      </w:r>
      <w:r w:rsidR="00963884">
        <w:rPr>
          <w:rFonts w:ascii="Tahoma" w:hAnsi="Tahoma" w:cs="Times New Roman"/>
          <w:sz w:val="24"/>
          <w:szCs w:val="24"/>
        </w:rPr>
        <w:t xml:space="preserve">understanding of our faith story.  Now we look at how our human ability to </w:t>
      </w:r>
      <w:r w:rsidR="000B64EE">
        <w:rPr>
          <w:rFonts w:ascii="Tahoma" w:hAnsi="Tahoma" w:cs="Times New Roman"/>
          <w:sz w:val="24"/>
          <w:szCs w:val="24"/>
        </w:rPr>
        <w:t xml:space="preserve">think, to </w:t>
      </w:r>
      <w:r w:rsidR="00963884">
        <w:rPr>
          <w:rFonts w:ascii="Tahoma" w:hAnsi="Tahoma" w:cs="Times New Roman"/>
          <w:sz w:val="24"/>
          <w:szCs w:val="24"/>
        </w:rPr>
        <w:t>reason</w:t>
      </w:r>
      <w:r w:rsidR="00724F5E">
        <w:rPr>
          <w:rFonts w:ascii="Tahoma" w:hAnsi="Tahoma" w:cs="Times New Roman"/>
          <w:sz w:val="24"/>
          <w:szCs w:val="24"/>
        </w:rPr>
        <w:t>,</w:t>
      </w:r>
      <w:r w:rsidR="00FA60A5">
        <w:rPr>
          <w:rFonts w:ascii="Tahoma" w:hAnsi="Tahoma" w:cs="Times New Roman"/>
          <w:sz w:val="24"/>
          <w:szCs w:val="24"/>
        </w:rPr>
        <w:t xml:space="preserve"> can co</w:t>
      </w:r>
      <w:r w:rsidR="00483C25">
        <w:rPr>
          <w:rFonts w:ascii="Tahoma" w:hAnsi="Tahoma" w:cs="Times New Roman"/>
          <w:sz w:val="24"/>
          <w:szCs w:val="24"/>
        </w:rPr>
        <w:t>n</w:t>
      </w:r>
      <w:r w:rsidR="00FA60A5">
        <w:rPr>
          <w:rFonts w:ascii="Tahoma" w:hAnsi="Tahoma" w:cs="Times New Roman"/>
          <w:sz w:val="24"/>
          <w:szCs w:val="24"/>
        </w:rPr>
        <w:t>firm our belief</w:t>
      </w:r>
      <w:r w:rsidR="00483C25">
        <w:rPr>
          <w:rFonts w:ascii="Tahoma" w:hAnsi="Tahoma" w:cs="Times New Roman"/>
          <w:sz w:val="24"/>
          <w:szCs w:val="24"/>
        </w:rPr>
        <w:t>s</w:t>
      </w:r>
      <w:r w:rsidR="00FA60A5">
        <w:rPr>
          <w:rFonts w:ascii="Tahoma" w:hAnsi="Tahoma" w:cs="Times New Roman"/>
          <w:sz w:val="24"/>
          <w:szCs w:val="24"/>
        </w:rPr>
        <w:t xml:space="preserve">, </w:t>
      </w:r>
      <w:r w:rsidR="00483C25">
        <w:rPr>
          <w:rFonts w:ascii="Tahoma" w:hAnsi="Tahoma" w:cs="Times New Roman"/>
          <w:sz w:val="24"/>
          <w:szCs w:val="24"/>
        </w:rPr>
        <w:t xml:space="preserve">our </w:t>
      </w:r>
      <w:r w:rsidR="00FA60A5">
        <w:rPr>
          <w:rFonts w:ascii="Tahoma" w:hAnsi="Tahoma" w:cs="Times New Roman"/>
          <w:sz w:val="24"/>
          <w:szCs w:val="24"/>
        </w:rPr>
        <w:t>understand</w:t>
      </w:r>
      <w:r w:rsidR="00483C25">
        <w:rPr>
          <w:rFonts w:ascii="Tahoma" w:hAnsi="Tahoma" w:cs="Times New Roman"/>
          <w:sz w:val="24"/>
          <w:szCs w:val="24"/>
        </w:rPr>
        <w:t>ing</w:t>
      </w:r>
      <w:r w:rsidR="00FA60A5">
        <w:rPr>
          <w:rFonts w:ascii="Tahoma" w:hAnsi="Tahoma" w:cs="Times New Roman"/>
          <w:sz w:val="24"/>
          <w:szCs w:val="24"/>
        </w:rPr>
        <w:t xml:space="preserve"> and our faith.</w:t>
      </w:r>
    </w:p>
    <w:p w14:paraId="61FEA279" w14:textId="745FFFEF" w:rsidR="0040186E" w:rsidRPr="00523769" w:rsidRDefault="0040186E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62DF42C7" w14:textId="1DA0AE44" w:rsidR="00A827AF" w:rsidRPr="00523769" w:rsidRDefault="00D2028C" w:rsidP="00D2028C">
      <w:pPr>
        <w:spacing w:after="0" w:line="240" w:lineRule="auto"/>
        <w:rPr>
          <w:rFonts w:ascii="Tahoma" w:hAnsi="Tahoma" w:cs="Times New Roman"/>
          <w:sz w:val="24"/>
          <w:szCs w:val="24"/>
        </w:rPr>
      </w:pPr>
      <w:r w:rsidRPr="00523769">
        <w:rPr>
          <w:rFonts w:ascii="Tahoma" w:hAnsi="Tahoma" w:cs="Times New Roman"/>
          <w:sz w:val="24"/>
          <w:szCs w:val="24"/>
        </w:rPr>
        <w:t xml:space="preserve">A </w:t>
      </w:r>
      <w:r w:rsidRPr="00523769">
        <w:rPr>
          <w:rFonts w:ascii="Tahoma" w:hAnsi="Tahoma" w:cs="Times New Roman"/>
          <w:sz w:val="24"/>
          <w:szCs w:val="24"/>
          <w:u w:val="single"/>
        </w:rPr>
        <w:t>statement found</w:t>
      </w:r>
      <w:r w:rsidRPr="00523769">
        <w:rPr>
          <w:rFonts w:ascii="Tahoma" w:hAnsi="Tahoma" w:cs="Times New Roman"/>
          <w:sz w:val="24"/>
          <w:szCs w:val="24"/>
        </w:rPr>
        <w:t xml:space="preserve"> in the United Methodist Book of Discipline offers a </w:t>
      </w:r>
      <w:r w:rsidR="00230AEC" w:rsidRPr="00523769">
        <w:rPr>
          <w:rFonts w:ascii="Tahoma" w:hAnsi="Tahoma" w:cs="Times New Roman"/>
          <w:sz w:val="24"/>
          <w:szCs w:val="24"/>
        </w:rPr>
        <w:t>good</w:t>
      </w:r>
      <w:r w:rsidRPr="00523769">
        <w:rPr>
          <w:rFonts w:ascii="Tahoma" w:hAnsi="Tahoma" w:cs="Times New Roman"/>
          <w:sz w:val="24"/>
          <w:szCs w:val="24"/>
        </w:rPr>
        <w:t xml:space="preserve"> understanding of </w:t>
      </w:r>
      <w:r w:rsidR="00230AEC" w:rsidRPr="00523769">
        <w:rPr>
          <w:rFonts w:ascii="Tahoma" w:hAnsi="Tahoma" w:cs="Times New Roman"/>
          <w:sz w:val="24"/>
          <w:szCs w:val="24"/>
        </w:rPr>
        <w:t xml:space="preserve">this framework we call </w:t>
      </w:r>
      <w:r w:rsidRPr="00523769">
        <w:rPr>
          <w:rFonts w:ascii="Tahoma" w:hAnsi="Tahoma" w:cs="Times New Roman"/>
          <w:sz w:val="24"/>
          <w:szCs w:val="24"/>
        </w:rPr>
        <w:t xml:space="preserve">the quadrilateral: </w:t>
      </w:r>
    </w:p>
    <w:p w14:paraId="03DCC3FB" w14:textId="52AE8619" w:rsidR="00A827AF" w:rsidRPr="00523769" w:rsidRDefault="00A827AF" w:rsidP="00D2028C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778A99B1" w14:textId="02532790" w:rsidR="00A827AF" w:rsidRPr="00523769" w:rsidRDefault="00D2028C" w:rsidP="00D2028C">
      <w:pPr>
        <w:spacing w:after="0" w:line="240" w:lineRule="auto"/>
        <w:rPr>
          <w:rFonts w:ascii="Tahoma" w:hAnsi="Tahoma" w:cs="Times New Roman"/>
          <w:sz w:val="24"/>
          <w:szCs w:val="24"/>
        </w:rPr>
      </w:pPr>
      <w:r w:rsidRPr="00724F5E">
        <w:rPr>
          <w:rFonts w:ascii="Tahoma" w:hAnsi="Tahoma" w:cs="Times New Roman"/>
          <w:sz w:val="24"/>
          <w:szCs w:val="24"/>
        </w:rPr>
        <w:t>"</w:t>
      </w:r>
      <w:r w:rsidRPr="00523769">
        <w:rPr>
          <w:rFonts w:ascii="Tahoma" w:hAnsi="Tahoma" w:cs="Times New Roman"/>
          <w:sz w:val="24"/>
          <w:szCs w:val="24"/>
        </w:rPr>
        <w:t xml:space="preserve">Wesley believed that the </w:t>
      </w:r>
      <w:r w:rsidRPr="00523769">
        <w:rPr>
          <w:rFonts w:ascii="Tahoma" w:hAnsi="Tahoma" w:cs="Times New Roman"/>
          <w:b/>
          <w:bCs/>
          <w:sz w:val="24"/>
          <w:szCs w:val="24"/>
        </w:rPr>
        <w:t>living core of the Christian faith</w:t>
      </w:r>
      <w:r w:rsidRPr="00523769">
        <w:rPr>
          <w:rFonts w:ascii="Tahoma" w:hAnsi="Tahoma" w:cs="Times New Roman"/>
          <w:sz w:val="24"/>
          <w:szCs w:val="24"/>
        </w:rPr>
        <w:t xml:space="preserve"> was revealed in Scripture, illumined by tradition, </w:t>
      </w:r>
      <w:r w:rsidR="00C63902" w:rsidRPr="00523769">
        <w:rPr>
          <w:rFonts w:ascii="Tahoma" w:hAnsi="Tahoma" w:cs="Times New Roman"/>
          <w:sz w:val="24"/>
          <w:szCs w:val="24"/>
        </w:rPr>
        <w:t>enlivened</w:t>
      </w:r>
      <w:r w:rsidRPr="00523769">
        <w:rPr>
          <w:rFonts w:ascii="Tahoma" w:hAnsi="Tahoma" w:cs="Times New Roman"/>
          <w:sz w:val="24"/>
          <w:szCs w:val="24"/>
        </w:rPr>
        <w:t xml:space="preserve"> in personal experience, and confirmed by reason. </w:t>
      </w:r>
    </w:p>
    <w:p w14:paraId="459797E1" w14:textId="3B2DA5E4" w:rsidR="004551FE" w:rsidRPr="00523769" w:rsidRDefault="004551FE" w:rsidP="00D2028C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24F7D7C4" w14:textId="4B7856EC" w:rsidR="00A34CA2" w:rsidRDefault="004B16AF" w:rsidP="0040186E">
      <w:pPr>
        <w:spacing w:after="0" w:line="240" w:lineRule="auto"/>
        <w:rPr>
          <w:rFonts w:ascii="Tahoma" w:hAnsi="Tahoma" w:cs="Times New Roman"/>
          <w:sz w:val="24"/>
          <w:szCs w:val="24"/>
          <w:u w:val="single"/>
        </w:rPr>
      </w:pPr>
      <w:r w:rsidRPr="00523769">
        <w:rPr>
          <w:rFonts w:ascii="Tahoma" w:hAnsi="Tahoma" w:cs="Times New Roman"/>
          <w:sz w:val="24"/>
          <w:szCs w:val="24"/>
          <w:u w:val="single"/>
        </w:rPr>
        <w:t>“</w:t>
      </w:r>
      <w:r w:rsidR="00914465" w:rsidRPr="00523769">
        <w:rPr>
          <w:rFonts w:ascii="Tahoma" w:hAnsi="Tahoma" w:cs="Times New Roman"/>
          <w:sz w:val="24"/>
          <w:szCs w:val="24"/>
          <w:u w:val="single"/>
        </w:rPr>
        <w:t xml:space="preserve">These four elements taken together bring the individual Christian to a </w:t>
      </w:r>
      <w:r w:rsidR="005456E8" w:rsidRPr="00523769">
        <w:rPr>
          <w:rFonts w:ascii="Tahoma" w:hAnsi="Tahoma" w:cs="Times New Roman"/>
          <w:sz w:val="24"/>
          <w:szCs w:val="24"/>
          <w:u w:val="single"/>
        </w:rPr>
        <w:t xml:space="preserve">more </w:t>
      </w:r>
      <w:r w:rsidR="00914465" w:rsidRPr="00523769">
        <w:rPr>
          <w:rFonts w:ascii="Tahoma" w:hAnsi="Tahoma" w:cs="Times New Roman"/>
          <w:sz w:val="24"/>
          <w:szCs w:val="24"/>
          <w:u w:val="single"/>
        </w:rPr>
        <w:t xml:space="preserve">mature and fulfilling understanding of the Christian faith and the </w:t>
      </w:r>
      <w:r w:rsidR="007876DD">
        <w:rPr>
          <w:rFonts w:ascii="Tahoma" w:hAnsi="Tahoma" w:cs="Times New Roman"/>
          <w:sz w:val="24"/>
          <w:szCs w:val="24"/>
          <w:u w:val="single"/>
        </w:rPr>
        <w:t>natural</w:t>
      </w:r>
      <w:r w:rsidR="00914465" w:rsidRPr="00523769">
        <w:rPr>
          <w:rFonts w:ascii="Tahoma" w:hAnsi="Tahoma" w:cs="Times New Roman"/>
          <w:sz w:val="24"/>
          <w:szCs w:val="24"/>
          <w:u w:val="single"/>
        </w:rPr>
        <w:t xml:space="preserve"> response of worship and service</w:t>
      </w:r>
      <w:r w:rsidRPr="00523769">
        <w:rPr>
          <w:rFonts w:ascii="Tahoma" w:hAnsi="Tahoma" w:cs="Times New Roman"/>
          <w:sz w:val="24"/>
          <w:szCs w:val="24"/>
          <w:u w:val="single"/>
        </w:rPr>
        <w:t>.”</w:t>
      </w:r>
      <w:r w:rsidR="00914465" w:rsidRPr="00523769">
        <w:rPr>
          <w:rFonts w:ascii="Tahoma" w:hAnsi="Tahoma" w:cs="Times New Roman"/>
          <w:sz w:val="24"/>
          <w:szCs w:val="24"/>
          <w:u w:val="single"/>
        </w:rPr>
        <w:t xml:space="preserve"> </w:t>
      </w:r>
    </w:p>
    <w:p w14:paraId="22D90BA0" w14:textId="2997C8B5" w:rsidR="007876DD" w:rsidRDefault="007876DD" w:rsidP="0040186E">
      <w:pPr>
        <w:spacing w:after="0" w:line="240" w:lineRule="auto"/>
        <w:rPr>
          <w:rFonts w:ascii="Tahoma" w:hAnsi="Tahoma" w:cs="Times New Roman"/>
          <w:sz w:val="24"/>
          <w:szCs w:val="24"/>
          <w:u w:val="single"/>
        </w:rPr>
      </w:pPr>
    </w:p>
    <w:p w14:paraId="3A062697" w14:textId="7244B8FE" w:rsidR="007876DD" w:rsidRPr="007876DD" w:rsidRDefault="007876DD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 w:rsidRPr="007876DD">
        <w:rPr>
          <w:rFonts w:ascii="Tahoma" w:hAnsi="Tahoma" w:cs="Times New Roman"/>
          <w:sz w:val="24"/>
          <w:szCs w:val="24"/>
        </w:rPr>
        <w:t>Yo</w:t>
      </w:r>
      <w:r>
        <w:rPr>
          <w:rFonts w:ascii="Tahoma" w:hAnsi="Tahoma" w:cs="Times New Roman"/>
          <w:sz w:val="24"/>
          <w:szCs w:val="24"/>
        </w:rPr>
        <w:t xml:space="preserve">u might be asking yourself, </w:t>
      </w:r>
      <w:r w:rsidR="00A258F4">
        <w:rPr>
          <w:rFonts w:ascii="Tahoma" w:hAnsi="Tahoma" w:cs="Times New Roman"/>
          <w:sz w:val="24"/>
          <w:szCs w:val="24"/>
        </w:rPr>
        <w:t xml:space="preserve">why talk about reason before exploring the role </w:t>
      </w:r>
      <w:r w:rsidR="00795601">
        <w:rPr>
          <w:rFonts w:ascii="Tahoma" w:hAnsi="Tahoma" w:cs="Times New Roman"/>
          <w:sz w:val="24"/>
          <w:szCs w:val="24"/>
        </w:rPr>
        <w:t xml:space="preserve">that </w:t>
      </w:r>
      <w:r w:rsidR="00A258F4">
        <w:rPr>
          <w:rFonts w:ascii="Tahoma" w:hAnsi="Tahoma" w:cs="Times New Roman"/>
          <w:sz w:val="24"/>
          <w:szCs w:val="24"/>
        </w:rPr>
        <w:t xml:space="preserve">experience has on the development of our faith?  </w:t>
      </w:r>
      <w:r w:rsidR="00371299">
        <w:rPr>
          <w:rFonts w:ascii="Tahoma" w:hAnsi="Tahoma" w:cs="Times New Roman"/>
          <w:sz w:val="24"/>
          <w:szCs w:val="24"/>
        </w:rPr>
        <w:t>Well, you would be right in asking that.  The challenge is that experience and reason are closely connected and it</w:t>
      </w:r>
      <w:r w:rsidR="00EC31D2">
        <w:rPr>
          <w:rFonts w:ascii="Tahoma" w:hAnsi="Tahoma" w:cs="Times New Roman"/>
          <w:sz w:val="24"/>
          <w:szCs w:val="24"/>
        </w:rPr>
        <w:t xml:space="preserve"> could have been covered that way</w:t>
      </w:r>
      <w:r w:rsidR="00795601">
        <w:rPr>
          <w:rFonts w:ascii="Tahoma" w:hAnsi="Tahoma" w:cs="Times New Roman"/>
          <w:sz w:val="24"/>
          <w:szCs w:val="24"/>
        </w:rPr>
        <w:t>,</w:t>
      </w:r>
      <w:r w:rsidR="00EC31D2">
        <w:rPr>
          <w:rFonts w:ascii="Tahoma" w:hAnsi="Tahoma" w:cs="Times New Roman"/>
          <w:sz w:val="24"/>
          <w:szCs w:val="24"/>
        </w:rPr>
        <w:t xml:space="preserve"> but Ron and I just decided to lay it out like this.  Ron will wrap up the series next week by tackling the role of experience</w:t>
      </w:r>
      <w:r w:rsidR="00795601">
        <w:rPr>
          <w:rFonts w:ascii="Tahoma" w:hAnsi="Tahoma" w:cs="Times New Roman"/>
          <w:sz w:val="24"/>
          <w:szCs w:val="24"/>
        </w:rPr>
        <w:t xml:space="preserve"> in making our faith come alive.</w:t>
      </w:r>
    </w:p>
    <w:p w14:paraId="068C461C" w14:textId="510A2545" w:rsidR="0091074F" w:rsidRPr="00523769" w:rsidRDefault="0091074F" w:rsidP="0040186E">
      <w:pPr>
        <w:spacing w:after="0" w:line="240" w:lineRule="auto"/>
        <w:rPr>
          <w:rFonts w:ascii="Tahoma" w:hAnsi="Tahoma" w:cs="Times New Roman"/>
          <w:sz w:val="24"/>
          <w:szCs w:val="24"/>
          <w:u w:val="single"/>
        </w:rPr>
      </w:pPr>
    </w:p>
    <w:p w14:paraId="5FA4DE26" w14:textId="5453317D" w:rsidR="0091074F" w:rsidRPr="00523769" w:rsidRDefault="00CC2851" w:rsidP="0040186E">
      <w:pPr>
        <w:spacing w:after="0" w:line="240" w:lineRule="auto"/>
        <w:rPr>
          <w:rFonts w:ascii="Tahoma" w:hAnsi="Tahoma" w:cs="Times New Roman"/>
          <w:sz w:val="24"/>
          <w:szCs w:val="24"/>
          <w:u w:val="single"/>
        </w:rPr>
      </w:pPr>
      <w:r w:rsidRPr="00523769">
        <w:rPr>
          <w:rFonts w:ascii="Tahoma" w:hAnsi="Tahoma" w:cs="Times New Roman"/>
          <w:sz w:val="24"/>
          <w:szCs w:val="24"/>
          <w:u w:val="single"/>
        </w:rPr>
        <w:t xml:space="preserve">Today, </w:t>
      </w:r>
      <w:r w:rsidR="00080FB3">
        <w:rPr>
          <w:rFonts w:ascii="Tahoma" w:hAnsi="Tahoma" w:cs="Times New Roman"/>
          <w:sz w:val="24"/>
          <w:szCs w:val="24"/>
          <w:u w:val="single"/>
        </w:rPr>
        <w:t xml:space="preserve">“the living core of the Christian Faith” . . . </w:t>
      </w:r>
      <w:r w:rsidRPr="00523769">
        <w:rPr>
          <w:rFonts w:ascii="Tahoma" w:hAnsi="Tahoma" w:cs="Times New Roman"/>
          <w:sz w:val="24"/>
          <w:szCs w:val="24"/>
          <w:u w:val="single"/>
        </w:rPr>
        <w:t>confirmed by reason</w:t>
      </w:r>
      <w:r w:rsidR="00080FB3">
        <w:rPr>
          <w:rFonts w:ascii="Tahoma" w:hAnsi="Tahoma" w:cs="Times New Roman"/>
          <w:sz w:val="24"/>
          <w:szCs w:val="24"/>
          <w:u w:val="single"/>
        </w:rPr>
        <w:t>.</w:t>
      </w:r>
    </w:p>
    <w:p w14:paraId="34105604" w14:textId="211D7137" w:rsidR="00CC2851" w:rsidRPr="00523769" w:rsidRDefault="004D35C4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 w:rsidRPr="00523769">
        <w:rPr>
          <w:rFonts w:ascii="Tahoma" w:hAnsi="Tahoma" w:cs="Times New Roman"/>
          <w:sz w:val="24"/>
          <w:szCs w:val="24"/>
        </w:rPr>
        <w:t>Faith</w:t>
      </w:r>
      <w:r w:rsidR="0079118E" w:rsidRPr="00523769">
        <w:rPr>
          <w:rFonts w:ascii="Tahoma" w:hAnsi="Tahoma" w:cs="Times New Roman"/>
          <w:sz w:val="24"/>
          <w:szCs w:val="24"/>
        </w:rPr>
        <w:t>:</w:t>
      </w:r>
      <w:r w:rsidRPr="00523769">
        <w:rPr>
          <w:rFonts w:ascii="Tahoma" w:hAnsi="Tahoma" w:cs="Times New Roman"/>
          <w:sz w:val="24"/>
          <w:szCs w:val="24"/>
        </w:rPr>
        <w:t xml:space="preserve"> revealed, illumed, enlivened and confirmed, confirmed by reason.</w:t>
      </w:r>
    </w:p>
    <w:p w14:paraId="07B8B2FC" w14:textId="28A7D046" w:rsidR="004D35C4" w:rsidRPr="00523769" w:rsidRDefault="004D35C4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1FD9818E" w14:textId="1A8E7597" w:rsidR="00F46A98" w:rsidRDefault="00F46A98">
      <w:pPr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These ideas are captured by this poster I found on-line,</w:t>
      </w:r>
    </w:p>
    <w:p w14:paraId="69459D7E" w14:textId="77777777" w:rsidR="0054441C" w:rsidRDefault="00AF0A9F" w:rsidP="00CC6DA6">
      <w:pPr>
        <w:ind w:firstLine="720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(Jesus died to take away your sins, not your mind</w:t>
      </w:r>
      <w:r w:rsidR="004E4F78">
        <w:rPr>
          <w:rFonts w:ascii="Tahoma" w:hAnsi="Tahoma" w:cs="Times New Roman"/>
          <w:sz w:val="24"/>
          <w:szCs w:val="24"/>
        </w:rPr>
        <w:t>”)</w:t>
      </w:r>
    </w:p>
    <w:p w14:paraId="5C6B9C48" w14:textId="77777777" w:rsidR="0054441C" w:rsidRDefault="0054441C" w:rsidP="00CC6DA6">
      <w:pPr>
        <w:ind w:firstLine="720"/>
        <w:rPr>
          <w:rFonts w:ascii="Tahoma" w:hAnsi="Tahoma" w:cs="Times New Roman"/>
          <w:sz w:val="24"/>
          <w:szCs w:val="24"/>
        </w:rPr>
      </w:pPr>
    </w:p>
    <w:p w14:paraId="0E89F31C" w14:textId="27575D42" w:rsidR="00AE0E40" w:rsidRDefault="002D0024" w:rsidP="00CC6DA6">
      <w:pPr>
        <w:ind w:firstLine="720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lastRenderedPageBreak/>
        <w:t>I</w:t>
      </w:r>
      <w:r w:rsidR="00DF1738" w:rsidRPr="00523769">
        <w:rPr>
          <w:rFonts w:ascii="Tahoma" w:hAnsi="Tahoma" w:cs="Times New Roman"/>
          <w:sz w:val="24"/>
          <w:szCs w:val="24"/>
        </w:rPr>
        <w:t xml:space="preserve">n </w:t>
      </w:r>
      <w:r w:rsidR="00B32CFB" w:rsidRPr="00523769">
        <w:rPr>
          <w:rFonts w:ascii="Tahoma" w:hAnsi="Tahoma" w:cs="Times New Roman"/>
          <w:sz w:val="24"/>
          <w:szCs w:val="24"/>
        </w:rPr>
        <w:t>18</w:t>
      </w:r>
      <w:r w:rsidR="00B32CFB" w:rsidRPr="00523769">
        <w:rPr>
          <w:rFonts w:ascii="Tahoma" w:hAnsi="Tahoma" w:cs="Times New Roman"/>
          <w:sz w:val="24"/>
          <w:szCs w:val="24"/>
          <w:vertAlign w:val="superscript"/>
        </w:rPr>
        <w:t>th</w:t>
      </w:r>
      <w:r w:rsidR="00B32CFB" w:rsidRPr="00523769">
        <w:rPr>
          <w:rFonts w:ascii="Tahoma" w:hAnsi="Tahoma" w:cs="Times New Roman"/>
          <w:sz w:val="24"/>
          <w:szCs w:val="24"/>
        </w:rPr>
        <w:t xml:space="preserve"> century England – a time when many in the church believed the use of reason was threat</w:t>
      </w:r>
      <w:r w:rsidR="00DB174C">
        <w:rPr>
          <w:rFonts w:ascii="Tahoma" w:hAnsi="Tahoma" w:cs="Times New Roman"/>
          <w:sz w:val="24"/>
          <w:szCs w:val="24"/>
        </w:rPr>
        <w:t>en</w:t>
      </w:r>
      <w:r w:rsidR="00B32CFB" w:rsidRPr="00523769">
        <w:rPr>
          <w:rFonts w:ascii="Tahoma" w:hAnsi="Tahoma" w:cs="Times New Roman"/>
          <w:sz w:val="24"/>
          <w:szCs w:val="24"/>
        </w:rPr>
        <w:t xml:space="preserve">ing to their faith, </w:t>
      </w:r>
      <w:r w:rsidR="00C65F47" w:rsidRPr="00523769">
        <w:rPr>
          <w:rFonts w:ascii="Tahoma" w:hAnsi="Tahoma" w:cs="Times New Roman"/>
          <w:sz w:val="24"/>
          <w:szCs w:val="24"/>
        </w:rPr>
        <w:t xml:space="preserve"> </w:t>
      </w:r>
      <w:r>
        <w:rPr>
          <w:rFonts w:ascii="Tahoma" w:hAnsi="Tahoma" w:cs="Times New Roman"/>
          <w:sz w:val="24"/>
          <w:szCs w:val="24"/>
        </w:rPr>
        <w:t xml:space="preserve">John </w:t>
      </w:r>
      <w:r w:rsidR="00C65F47" w:rsidRPr="00523769">
        <w:rPr>
          <w:rFonts w:ascii="Tahoma" w:hAnsi="Tahoma" w:cs="Times New Roman"/>
          <w:sz w:val="24"/>
          <w:szCs w:val="24"/>
        </w:rPr>
        <w:t>Wesley wrote “It is a fundamental principle with us (the Methodists) that to renounce reason is to renounce religion</w:t>
      </w:r>
      <w:r w:rsidR="00ED1967" w:rsidRPr="00523769">
        <w:rPr>
          <w:rFonts w:ascii="Tahoma" w:hAnsi="Tahoma" w:cs="Times New Roman"/>
          <w:sz w:val="24"/>
          <w:szCs w:val="24"/>
        </w:rPr>
        <w:t>, that religion and reason go hand in hand, and that all irrational religion is false religion.</w:t>
      </w:r>
      <w:r w:rsidR="00F36A3F">
        <w:rPr>
          <w:rFonts w:ascii="Tahoma" w:hAnsi="Tahoma" w:cs="Times New Roman"/>
          <w:sz w:val="24"/>
          <w:szCs w:val="24"/>
        </w:rPr>
        <w:t xml:space="preserve">  </w:t>
      </w:r>
    </w:p>
    <w:p w14:paraId="00292310" w14:textId="75717577" w:rsidR="00AE0E40" w:rsidRDefault="00AE0E40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315E4D2A" w14:textId="0C5B6113" w:rsidR="004D35C4" w:rsidRDefault="00F36A3F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This was a bold and courageous statement to make at that time.  We like to think that we are open</w:t>
      </w:r>
      <w:r w:rsidR="00563893">
        <w:rPr>
          <w:rFonts w:ascii="Tahoma" w:hAnsi="Tahoma" w:cs="Times New Roman"/>
          <w:sz w:val="24"/>
          <w:szCs w:val="24"/>
        </w:rPr>
        <w:t xml:space="preserve"> to new ideas, </w:t>
      </w:r>
      <w:r w:rsidR="00AE0E40">
        <w:rPr>
          <w:rFonts w:ascii="Tahoma" w:hAnsi="Tahoma" w:cs="Times New Roman"/>
          <w:sz w:val="24"/>
          <w:szCs w:val="24"/>
        </w:rPr>
        <w:t xml:space="preserve">and </w:t>
      </w:r>
      <w:r w:rsidR="00563893">
        <w:rPr>
          <w:rFonts w:ascii="Tahoma" w:hAnsi="Tahoma" w:cs="Times New Roman"/>
          <w:sz w:val="24"/>
          <w:szCs w:val="24"/>
        </w:rPr>
        <w:t xml:space="preserve">we describe ourselves as having </w:t>
      </w:r>
      <w:r w:rsidR="00AE0E40">
        <w:rPr>
          <w:rFonts w:ascii="Tahoma" w:hAnsi="Tahoma" w:cs="Times New Roman"/>
          <w:sz w:val="24"/>
          <w:szCs w:val="24"/>
        </w:rPr>
        <w:t>“</w:t>
      </w:r>
      <w:r w:rsidR="00563893">
        <w:rPr>
          <w:rFonts w:ascii="Tahoma" w:hAnsi="Tahoma" w:cs="Times New Roman"/>
          <w:sz w:val="24"/>
          <w:szCs w:val="24"/>
        </w:rPr>
        <w:t>Open Hearts, Open Doors and Open Minds</w:t>
      </w:r>
      <w:r w:rsidR="00AE0E40">
        <w:rPr>
          <w:rFonts w:ascii="Tahoma" w:hAnsi="Tahoma" w:cs="Times New Roman"/>
          <w:sz w:val="24"/>
          <w:szCs w:val="24"/>
        </w:rPr>
        <w:t>”</w:t>
      </w:r>
      <w:r w:rsidR="00563893">
        <w:rPr>
          <w:rFonts w:ascii="Tahoma" w:hAnsi="Tahoma" w:cs="Times New Roman"/>
          <w:sz w:val="24"/>
          <w:szCs w:val="24"/>
        </w:rPr>
        <w:t xml:space="preserve">, </w:t>
      </w:r>
      <w:proofErr w:type="gramStart"/>
      <w:r w:rsidR="00563893">
        <w:rPr>
          <w:rFonts w:ascii="Tahoma" w:hAnsi="Tahoma" w:cs="Times New Roman"/>
          <w:sz w:val="24"/>
          <w:szCs w:val="24"/>
        </w:rPr>
        <w:t>but,</w:t>
      </w:r>
      <w:proofErr w:type="gramEnd"/>
      <w:r w:rsidR="00563893">
        <w:rPr>
          <w:rFonts w:ascii="Tahoma" w:hAnsi="Tahoma" w:cs="Times New Roman"/>
          <w:sz w:val="24"/>
          <w:szCs w:val="24"/>
        </w:rPr>
        <w:t xml:space="preserve"> sometimes I wonder.  Sometimes, it feels like asking a question </w:t>
      </w:r>
      <w:r w:rsidR="00A504F1">
        <w:rPr>
          <w:rFonts w:ascii="Tahoma" w:hAnsi="Tahoma" w:cs="Times New Roman"/>
          <w:sz w:val="24"/>
          <w:szCs w:val="24"/>
        </w:rPr>
        <w:t>about our faith or about scripture is seen as being unfaithful or not believing.</w:t>
      </w:r>
    </w:p>
    <w:p w14:paraId="35B9A298" w14:textId="1E798256" w:rsidR="006D6D0A" w:rsidRDefault="006D6D0A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15D4035F" w14:textId="77D253AF" w:rsidR="00312B39" w:rsidRDefault="006D6D0A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In my first church I was teaching a bible study with a group of senior women when a troubling passage of scripture</w:t>
      </w:r>
      <w:r w:rsidR="000E6976">
        <w:rPr>
          <w:rFonts w:ascii="Tahoma" w:hAnsi="Tahoma" w:cs="Times New Roman"/>
          <w:sz w:val="24"/>
          <w:szCs w:val="24"/>
        </w:rPr>
        <w:t xml:space="preserve"> was raised for discussion.  I admitted that I struggled with the meaning of these words and asked the group to </w:t>
      </w:r>
      <w:r w:rsidR="00A727F1">
        <w:rPr>
          <w:rFonts w:ascii="Tahoma" w:hAnsi="Tahoma" w:cs="Times New Roman"/>
          <w:sz w:val="24"/>
          <w:szCs w:val="24"/>
        </w:rPr>
        <w:t>share their thoughts.  One lady who rarely spoke but always attended, slapped her leg</w:t>
      </w:r>
      <w:r w:rsidR="001658C8">
        <w:rPr>
          <w:rFonts w:ascii="Tahoma" w:hAnsi="Tahoma" w:cs="Times New Roman"/>
          <w:sz w:val="24"/>
          <w:szCs w:val="24"/>
        </w:rPr>
        <w:t xml:space="preserve"> and loudly proclaimed that she has always struggled</w:t>
      </w:r>
      <w:r w:rsidR="00F92213">
        <w:rPr>
          <w:rFonts w:ascii="Tahoma" w:hAnsi="Tahoma" w:cs="Times New Roman"/>
          <w:sz w:val="24"/>
          <w:szCs w:val="24"/>
        </w:rPr>
        <w:t xml:space="preserve"> </w:t>
      </w:r>
      <w:r w:rsidR="00B445B1">
        <w:rPr>
          <w:rFonts w:ascii="Tahoma" w:hAnsi="Tahoma" w:cs="Times New Roman"/>
          <w:sz w:val="24"/>
          <w:szCs w:val="24"/>
        </w:rPr>
        <w:t xml:space="preserve">with </w:t>
      </w:r>
      <w:r w:rsidR="00F92213">
        <w:rPr>
          <w:rFonts w:ascii="Tahoma" w:hAnsi="Tahoma" w:cs="Times New Roman"/>
          <w:sz w:val="24"/>
          <w:szCs w:val="24"/>
        </w:rPr>
        <w:t xml:space="preserve">parts of the bible but had never been given permission to share </w:t>
      </w:r>
      <w:r w:rsidR="0016784B">
        <w:rPr>
          <w:rFonts w:ascii="Tahoma" w:hAnsi="Tahoma" w:cs="Times New Roman"/>
          <w:sz w:val="24"/>
          <w:szCs w:val="24"/>
        </w:rPr>
        <w:t>those questions</w:t>
      </w:r>
      <w:r w:rsidR="00F92213">
        <w:rPr>
          <w:rFonts w:ascii="Tahoma" w:hAnsi="Tahoma" w:cs="Times New Roman"/>
          <w:sz w:val="24"/>
          <w:szCs w:val="24"/>
        </w:rPr>
        <w:t xml:space="preserve"> and explore those feelings.  She was elated and became animated </w:t>
      </w:r>
      <w:r w:rsidR="008E167C">
        <w:rPr>
          <w:rFonts w:ascii="Tahoma" w:hAnsi="Tahoma" w:cs="Times New Roman"/>
          <w:sz w:val="24"/>
          <w:szCs w:val="24"/>
        </w:rPr>
        <w:t>in sharing her faith and her questions of faith.  She had been told that if she didn’t accept without questioning</w:t>
      </w:r>
      <w:r w:rsidR="00D24F58">
        <w:rPr>
          <w:rFonts w:ascii="Tahoma" w:hAnsi="Tahoma" w:cs="Times New Roman"/>
          <w:sz w:val="24"/>
          <w:szCs w:val="24"/>
        </w:rPr>
        <w:t>,</w:t>
      </w:r>
      <w:r w:rsidR="008E167C">
        <w:rPr>
          <w:rFonts w:ascii="Tahoma" w:hAnsi="Tahoma" w:cs="Times New Roman"/>
          <w:sz w:val="24"/>
          <w:szCs w:val="24"/>
        </w:rPr>
        <w:t xml:space="preserve"> she wasn’t being a true Christian believer, a true Christian.</w:t>
      </w:r>
      <w:r w:rsidR="00222D5F">
        <w:rPr>
          <w:rFonts w:ascii="Tahoma" w:hAnsi="Tahoma" w:cs="Times New Roman"/>
          <w:sz w:val="24"/>
          <w:szCs w:val="24"/>
        </w:rPr>
        <w:t xml:space="preserve">  Struggling with her faith questions, using her God given </w:t>
      </w:r>
      <w:r w:rsidR="00060429">
        <w:rPr>
          <w:rFonts w:ascii="Tahoma" w:hAnsi="Tahoma" w:cs="Times New Roman"/>
          <w:sz w:val="24"/>
          <w:szCs w:val="24"/>
        </w:rPr>
        <w:t>mind to question, challenge and reason</w:t>
      </w:r>
      <w:r w:rsidR="00D24F58">
        <w:rPr>
          <w:rFonts w:ascii="Tahoma" w:hAnsi="Tahoma" w:cs="Times New Roman"/>
          <w:sz w:val="24"/>
          <w:szCs w:val="24"/>
        </w:rPr>
        <w:t xml:space="preserve">, she began a new journey that took her deeper and richer into her faith.  </w:t>
      </w:r>
    </w:p>
    <w:p w14:paraId="5DD1BF29" w14:textId="1BB3A06D" w:rsidR="00312B39" w:rsidRDefault="00312B39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0D713ECE" w14:textId="07322E34" w:rsidR="00353FC7" w:rsidRDefault="00352CD0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Owning our faith can be a little scary though</w:t>
      </w:r>
      <w:r w:rsidR="00FD6FB7">
        <w:rPr>
          <w:rFonts w:ascii="Tahoma" w:hAnsi="Tahoma" w:cs="Times New Roman"/>
          <w:sz w:val="24"/>
          <w:szCs w:val="24"/>
        </w:rPr>
        <w:t>.  Sometimes, questions as to what we have held as truth can be seen as threat</w:t>
      </w:r>
      <w:r w:rsidR="00506421">
        <w:rPr>
          <w:rFonts w:ascii="Tahoma" w:hAnsi="Tahoma" w:cs="Times New Roman"/>
          <w:sz w:val="24"/>
          <w:szCs w:val="24"/>
        </w:rPr>
        <w:t>ening.  Why are you attacking my faith?  Why are you attacking God?  This is my understanding</w:t>
      </w:r>
      <w:r w:rsidR="00301604">
        <w:rPr>
          <w:rFonts w:ascii="Tahoma" w:hAnsi="Tahoma" w:cs="Times New Roman"/>
          <w:sz w:val="24"/>
          <w:szCs w:val="24"/>
        </w:rPr>
        <w:t xml:space="preserve"> and</w:t>
      </w:r>
      <w:r w:rsidR="00506421">
        <w:rPr>
          <w:rFonts w:ascii="Tahoma" w:hAnsi="Tahoma" w:cs="Times New Roman"/>
          <w:sz w:val="24"/>
          <w:szCs w:val="24"/>
        </w:rPr>
        <w:t xml:space="preserve"> I have held these </w:t>
      </w:r>
      <w:r w:rsidR="00753643">
        <w:rPr>
          <w:rFonts w:ascii="Tahoma" w:hAnsi="Tahoma" w:cs="Times New Roman"/>
          <w:sz w:val="24"/>
          <w:szCs w:val="24"/>
        </w:rPr>
        <w:t>things to be true since I was a child and now you are suggesting that they might not be true!?  If this isn’t true, maybe nothing I believe is true</w:t>
      </w:r>
      <w:r w:rsidR="00353FC7">
        <w:rPr>
          <w:rFonts w:ascii="Tahoma" w:hAnsi="Tahoma" w:cs="Times New Roman"/>
          <w:sz w:val="24"/>
          <w:szCs w:val="24"/>
        </w:rPr>
        <w:t>.  My only response is to fight back, to resist, to prove you wrong.</w:t>
      </w:r>
    </w:p>
    <w:p w14:paraId="5ED50960" w14:textId="77777777" w:rsidR="00353FC7" w:rsidRDefault="00353FC7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59EA8400" w14:textId="5DA1846B" w:rsidR="006D6D0A" w:rsidRDefault="00353FC7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This is kind of where I was</w:t>
      </w:r>
      <w:r w:rsidR="00301604">
        <w:rPr>
          <w:rFonts w:ascii="Tahoma" w:hAnsi="Tahoma" w:cs="Times New Roman"/>
          <w:sz w:val="24"/>
          <w:szCs w:val="24"/>
        </w:rPr>
        <w:t xml:space="preserve"> as I entered seminary in </w:t>
      </w:r>
      <w:r w:rsidR="00432176">
        <w:rPr>
          <w:rFonts w:ascii="Tahoma" w:hAnsi="Tahoma" w:cs="Times New Roman"/>
          <w:sz w:val="24"/>
          <w:szCs w:val="24"/>
        </w:rPr>
        <w:t>2004.  I was a businessman, working in high tech, traveling the world when this “calling to enter ministry” messed everything up.</w:t>
      </w:r>
      <w:r w:rsidR="004E4F78">
        <w:rPr>
          <w:rFonts w:ascii="Tahoma" w:hAnsi="Tahoma" w:cs="Times New Roman"/>
          <w:sz w:val="24"/>
          <w:szCs w:val="24"/>
        </w:rPr>
        <w:t xml:space="preserve">  But I was pretty sure I had everything figured out, </w:t>
      </w:r>
      <w:r w:rsidR="006D039F">
        <w:rPr>
          <w:rFonts w:ascii="Tahoma" w:hAnsi="Tahoma" w:cs="Times New Roman"/>
          <w:sz w:val="24"/>
          <w:szCs w:val="24"/>
        </w:rPr>
        <w:t>I had grown up in the church, attended Sunday School, youth fellowship</w:t>
      </w:r>
      <w:r w:rsidR="00F96CEB">
        <w:rPr>
          <w:rFonts w:ascii="Tahoma" w:hAnsi="Tahoma" w:cs="Times New Roman"/>
          <w:sz w:val="24"/>
          <w:szCs w:val="24"/>
        </w:rPr>
        <w:t>, spiritual retreats</w:t>
      </w:r>
      <w:r w:rsidR="006D039F">
        <w:rPr>
          <w:rFonts w:ascii="Tahoma" w:hAnsi="Tahoma" w:cs="Times New Roman"/>
          <w:sz w:val="24"/>
          <w:szCs w:val="24"/>
        </w:rPr>
        <w:t xml:space="preserve"> and </w:t>
      </w:r>
      <w:r w:rsidR="00F96CEB">
        <w:rPr>
          <w:rFonts w:ascii="Tahoma" w:hAnsi="Tahoma" w:cs="Times New Roman"/>
          <w:sz w:val="24"/>
          <w:szCs w:val="24"/>
        </w:rPr>
        <w:t>more</w:t>
      </w:r>
      <w:r w:rsidR="006D039F">
        <w:rPr>
          <w:rFonts w:ascii="Tahoma" w:hAnsi="Tahoma" w:cs="Times New Roman"/>
          <w:sz w:val="24"/>
          <w:szCs w:val="24"/>
        </w:rPr>
        <w:t xml:space="preserve">.  </w:t>
      </w:r>
      <w:r w:rsidR="004E4F78">
        <w:rPr>
          <w:rFonts w:ascii="Tahoma" w:hAnsi="Tahoma" w:cs="Times New Roman"/>
          <w:sz w:val="24"/>
          <w:szCs w:val="24"/>
        </w:rPr>
        <w:t>I just needed a couple of classe</w:t>
      </w:r>
      <w:r w:rsidR="00F05AB9">
        <w:rPr>
          <w:rFonts w:ascii="Tahoma" w:hAnsi="Tahoma" w:cs="Times New Roman"/>
          <w:sz w:val="24"/>
          <w:szCs w:val="24"/>
        </w:rPr>
        <w:t>s</w:t>
      </w:r>
      <w:r w:rsidR="004E4F78">
        <w:rPr>
          <w:rFonts w:ascii="Tahoma" w:hAnsi="Tahoma" w:cs="Times New Roman"/>
          <w:sz w:val="24"/>
          <w:szCs w:val="24"/>
        </w:rPr>
        <w:t xml:space="preserve"> to </w:t>
      </w:r>
      <w:r w:rsidR="00F05AB9">
        <w:rPr>
          <w:rFonts w:ascii="Tahoma" w:hAnsi="Tahoma" w:cs="Times New Roman"/>
          <w:sz w:val="24"/>
          <w:szCs w:val="24"/>
        </w:rPr>
        <w:t>refine things, fill in a couple of blanks and stuff like that.</w:t>
      </w:r>
    </w:p>
    <w:p w14:paraId="1861D5BD" w14:textId="7C517778" w:rsidR="0054441C" w:rsidRDefault="0054441C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36970024" w14:textId="77777777" w:rsidR="00386CBC" w:rsidRDefault="00F05AB9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lastRenderedPageBreak/>
        <w:t xml:space="preserve">What happened instead was that </w:t>
      </w:r>
      <w:r w:rsidR="00021786">
        <w:rPr>
          <w:rFonts w:ascii="Tahoma" w:hAnsi="Tahoma" w:cs="Times New Roman"/>
          <w:sz w:val="24"/>
          <w:szCs w:val="24"/>
        </w:rPr>
        <w:t xml:space="preserve">what I thought of as my faith was systematically dismantled and tossed aside.  I wasn’t prepared for the challenges to my faith and my understanding of scripture and God.  </w:t>
      </w:r>
    </w:p>
    <w:p w14:paraId="7F009E9D" w14:textId="77777777" w:rsidR="00386CBC" w:rsidRDefault="00386CBC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0E778691" w14:textId="40C30C78" w:rsidR="00F93690" w:rsidRDefault="00BF341A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The opening statement in my </w:t>
      </w:r>
      <w:r w:rsidR="00354B97">
        <w:rPr>
          <w:rFonts w:ascii="Tahoma" w:hAnsi="Tahoma" w:cs="Times New Roman"/>
          <w:sz w:val="24"/>
          <w:szCs w:val="24"/>
        </w:rPr>
        <w:t>yearlong</w:t>
      </w:r>
      <w:r>
        <w:rPr>
          <w:rFonts w:ascii="Tahoma" w:hAnsi="Tahoma" w:cs="Times New Roman"/>
          <w:sz w:val="24"/>
          <w:szCs w:val="24"/>
        </w:rPr>
        <w:t xml:space="preserve"> biblical studies class was that the Bible was like FUG</w:t>
      </w:r>
      <w:r w:rsidR="00401E17">
        <w:rPr>
          <w:rFonts w:ascii="Tahoma" w:hAnsi="Tahoma" w:cs="Times New Roman"/>
          <w:sz w:val="24"/>
          <w:szCs w:val="24"/>
        </w:rPr>
        <w:t>U</w:t>
      </w:r>
      <w:r w:rsidR="00354B97">
        <w:rPr>
          <w:rFonts w:ascii="Tahoma" w:hAnsi="Tahoma" w:cs="Times New Roman"/>
          <w:sz w:val="24"/>
          <w:szCs w:val="24"/>
        </w:rPr>
        <w:t xml:space="preserve">.  </w:t>
      </w:r>
    </w:p>
    <w:p w14:paraId="26419AC2" w14:textId="716D1DB4" w:rsidR="00F93690" w:rsidRDefault="00F93690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4644C575" w14:textId="551E2986" w:rsidR="007B25CE" w:rsidRDefault="00354B97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The professor said that if we got nothing else from her class, this was it. </w:t>
      </w:r>
      <w:r w:rsidR="00F93690">
        <w:rPr>
          <w:rFonts w:ascii="Tahoma" w:hAnsi="Tahoma" w:cs="Times New Roman"/>
          <w:sz w:val="24"/>
          <w:szCs w:val="24"/>
        </w:rPr>
        <w:t xml:space="preserve"> </w:t>
      </w:r>
      <w:r>
        <w:rPr>
          <w:rFonts w:ascii="Tahoma" w:hAnsi="Tahoma" w:cs="Times New Roman"/>
          <w:sz w:val="24"/>
          <w:szCs w:val="24"/>
        </w:rPr>
        <w:t>Fug</w:t>
      </w:r>
      <w:r w:rsidR="00401E17">
        <w:rPr>
          <w:rFonts w:ascii="Tahoma" w:hAnsi="Tahoma" w:cs="Times New Roman"/>
          <w:sz w:val="24"/>
          <w:szCs w:val="24"/>
        </w:rPr>
        <w:t>u</w:t>
      </w:r>
      <w:r w:rsidR="007B25CE">
        <w:rPr>
          <w:rFonts w:ascii="Tahoma" w:hAnsi="Tahoma" w:cs="Times New Roman"/>
          <w:sz w:val="24"/>
          <w:szCs w:val="24"/>
        </w:rPr>
        <w:t>?     What is Fug</w:t>
      </w:r>
      <w:r w:rsidR="00AF4AD6">
        <w:rPr>
          <w:rFonts w:ascii="Tahoma" w:hAnsi="Tahoma" w:cs="Times New Roman"/>
          <w:sz w:val="24"/>
          <w:szCs w:val="24"/>
        </w:rPr>
        <w:t>u</w:t>
      </w:r>
      <w:r w:rsidR="007B25CE">
        <w:rPr>
          <w:rFonts w:ascii="Tahoma" w:hAnsi="Tahoma" w:cs="Times New Roman"/>
          <w:sz w:val="24"/>
          <w:szCs w:val="24"/>
        </w:rPr>
        <w:t>?</w:t>
      </w:r>
      <w:r w:rsidR="00AF4AD6">
        <w:rPr>
          <w:rFonts w:ascii="Tahoma" w:hAnsi="Tahoma" w:cs="Times New Roman"/>
          <w:sz w:val="24"/>
          <w:szCs w:val="24"/>
        </w:rPr>
        <w:t xml:space="preserve">   She then went on to explain that Fugu is sushi made from blowfish (pufferfish)</w:t>
      </w:r>
      <w:r w:rsidR="000A28A6">
        <w:rPr>
          <w:rFonts w:ascii="Tahoma" w:hAnsi="Tahoma" w:cs="Times New Roman"/>
          <w:sz w:val="24"/>
          <w:szCs w:val="24"/>
        </w:rPr>
        <w:t xml:space="preserve">.  Carefully and lovingly prepared it is a great delicacy and wonderfully filling meal.  </w:t>
      </w:r>
      <w:r w:rsidR="005F6FBF">
        <w:rPr>
          <w:rFonts w:ascii="Tahoma" w:hAnsi="Tahoma" w:cs="Times New Roman"/>
          <w:sz w:val="24"/>
          <w:szCs w:val="24"/>
        </w:rPr>
        <w:t>Prepared without understanding or care for what it is, it can kill you</w:t>
      </w:r>
      <w:r w:rsidR="008900DD">
        <w:rPr>
          <w:rFonts w:ascii="Tahoma" w:hAnsi="Tahoma" w:cs="Times New Roman"/>
          <w:sz w:val="24"/>
          <w:szCs w:val="24"/>
        </w:rPr>
        <w:t>.</w:t>
      </w:r>
    </w:p>
    <w:p w14:paraId="65FC732C" w14:textId="77777777" w:rsidR="007B25CE" w:rsidRDefault="007B25CE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0FC66822" w14:textId="3CAA56D9" w:rsidR="00F05AB9" w:rsidRDefault="008900DD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It can kill you?</w:t>
      </w:r>
      <w:r w:rsidR="00985BD5">
        <w:rPr>
          <w:rFonts w:ascii="Tahoma" w:hAnsi="Tahoma" w:cs="Times New Roman"/>
          <w:sz w:val="24"/>
          <w:szCs w:val="24"/>
        </w:rPr>
        <w:t xml:space="preserve">  What was she talking about?  And </w:t>
      </w:r>
      <w:r w:rsidR="00900448">
        <w:rPr>
          <w:rFonts w:ascii="Tahoma" w:hAnsi="Tahoma" w:cs="Times New Roman"/>
          <w:sz w:val="24"/>
          <w:szCs w:val="24"/>
        </w:rPr>
        <w:t xml:space="preserve">parts of the Bible reflect the human authors and not the word of God?  This was </w:t>
      </w:r>
      <w:r w:rsidR="00FC5236">
        <w:rPr>
          <w:rFonts w:ascii="Tahoma" w:hAnsi="Tahoma" w:cs="Times New Roman"/>
          <w:sz w:val="24"/>
          <w:szCs w:val="24"/>
        </w:rPr>
        <w:t>nuts a</w:t>
      </w:r>
      <w:r w:rsidR="00021786">
        <w:rPr>
          <w:rFonts w:ascii="Tahoma" w:hAnsi="Tahoma" w:cs="Times New Roman"/>
          <w:sz w:val="24"/>
          <w:szCs w:val="24"/>
        </w:rPr>
        <w:t>nd I wasn’t going to take it.</w:t>
      </w:r>
    </w:p>
    <w:p w14:paraId="10393C42" w14:textId="78EBF875" w:rsidR="00021786" w:rsidRDefault="00021786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These people (the professors and the other students) were crazy.</w:t>
      </w:r>
      <w:r w:rsidR="00FA0DA7">
        <w:rPr>
          <w:rFonts w:ascii="Tahoma" w:hAnsi="Tahoma" w:cs="Times New Roman"/>
          <w:sz w:val="24"/>
          <w:szCs w:val="24"/>
        </w:rPr>
        <w:t xml:space="preserve">  I had lots of negative (and I admit a little nasty) labels I put on them as I hung on to my Sunday School </w:t>
      </w:r>
      <w:r w:rsidR="00BF341A">
        <w:rPr>
          <w:rFonts w:ascii="Tahoma" w:hAnsi="Tahoma" w:cs="Times New Roman"/>
          <w:sz w:val="24"/>
          <w:szCs w:val="24"/>
        </w:rPr>
        <w:t xml:space="preserve">faith and </w:t>
      </w:r>
      <w:r w:rsidR="00FA0DA7">
        <w:rPr>
          <w:rFonts w:ascii="Tahoma" w:hAnsi="Tahoma" w:cs="Times New Roman"/>
          <w:sz w:val="24"/>
          <w:szCs w:val="24"/>
        </w:rPr>
        <w:t>understanding</w:t>
      </w:r>
      <w:r w:rsidR="00BF341A">
        <w:rPr>
          <w:rFonts w:ascii="Tahoma" w:hAnsi="Tahoma" w:cs="Times New Roman"/>
          <w:sz w:val="24"/>
          <w:szCs w:val="24"/>
        </w:rPr>
        <w:t>.</w:t>
      </w:r>
      <w:r w:rsidR="00FC5236">
        <w:rPr>
          <w:rFonts w:ascii="Tahoma" w:hAnsi="Tahoma" w:cs="Times New Roman"/>
          <w:sz w:val="24"/>
          <w:szCs w:val="24"/>
        </w:rPr>
        <w:t xml:space="preserve">  At least twice I considered quitting and walking away from what was obviously a big mistake.</w:t>
      </w:r>
      <w:r w:rsidR="00BF6C26">
        <w:rPr>
          <w:rFonts w:ascii="Tahoma" w:hAnsi="Tahoma" w:cs="Times New Roman"/>
          <w:sz w:val="24"/>
          <w:szCs w:val="24"/>
        </w:rPr>
        <w:t xml:space="preserve">  I remember waking up in the trailer I was living in to the song “I still believe” and thinking, I’m not so sure about that.</w:t>
      </w:r>
    </w:p>
    <w:p w14:paraId="6F4232A4" w14:textId="012BCECD" w:rsidR="00D74EDF" w:rsidRDefault="00D74EDF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3387CC47" w14:textId="1225F875" w:rsidR="00EB52C8" w:rsidRDefault="00D74EDF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I thank God that Pastor Ray Dowdy, here in this church, encouraged me to hang in there and see if it didn’t get better</w:t>
      </w:r>
      <w:r w:rsidR="006C4024">
        <w:rPr>
          <w:rFonts w:ascii="Tahoma" w:hAnsi="Tahoma" w:cs="Times New Roman"/>
          <w:sz w:val="24"/>
          <w:szCs w:val="24"/>
        </w:rPr>
        <w:t>….</w:t>
      </w:r>
      <w:r>
        <w:rPr>
          <w:rFonts w:ascii="Tahoma" w:hAnsi="Tahoma" w:cs="Times New Roman"/>
          <w:sz w:val="24"/>
          <w:szCs w:val="24"/>
        </w:rPr>
        <w:t xml:space="preserve">  And it did.  Slowly, I began to </w:t>
      </w:r>
      <w:r w:rsidR="002F3B59">
        <w:rPr>
          <w:rFonts w:ascii="Tahoma" w:hAnsi="Tahoma" w:cs="Times New Roman"/>
          <w:sz w:val="24"/>
          <w:szCs w:val="24"/>
        </w:rPr>
        <w:t xml:space="preserve">own my own faith.  I began to rebuild my faith from the basic building blocks of scripture, but with a new openness </w:t>
      </w:r>
      <w:r w:rsidR="00585563">
        <w:rPr>
          <w:rFonts w:ascii="Tahoma" w:hAnsi="Tahoma" w:cs="Times New Roman"/>
          <w:sz w:val="24"/>
          <w:szCs w:val="24"/>
        </w:rPr>
        <w:t>to understanding and interpretation</w:t>
      </w:r>
      <w:r w:rsidR="00EB52C8">
        <w:rPr>
          <w:rFonts w:ascii="Tahoma" w:hAnsi="Tahoma" w:cs="Times New Roman"/>
          <w:sz w:val="24"/>
          <w:szCs w:val="24"/>
        </w:rPr>
        <w:t xml:space="preserve"> (r</w:t>
      </w:r>
      <w:r w:rsidR="00585563">
        <w:rPr>
          <w:rFonts w:ascii="Tahoma" w:hAnsi="Tahoma" w:cs="Times New Roman"/>
          <w:sz w:val="24"/>
          <w:szCs w:val="24"/>
        </w:rPr>
        <w:t>emember the comments about “historical/critical interpretation of the Bible?</w:t>
      </w:r>
      <w:r w:rsidR="00EB52C8">
        <w:rPr>
          <w:rFonts w:ascii="Tahoma" w:hAnsi="Tahoma" w:cs="Times New Roman"/>
          <w:sz w:val="24"/>
          <w:szCs w:val="24"/>
        </w:rPr>
        <w:t>).</w:t>
      </w:r>
      <w:r w:rsidR="00585563">
        <w:rPr>
          <w:rFonts w:ascii="Tahoma" w:hAnsi="Tahoma" w:cs="Times New Roman"/>
          <w:sz w:val="24"/>
          <w:szCs w:val="24"/>
        </w:rPr>
        <w:t xml:space="preserve">  </w:t>
      </w:r>
    </w:p>
    <w:p w14:paraId="5BB2DF4C" w14:textId="77777777" w:rsidR="00EB52C8" w:rsidRDefault="00EB52C8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10C07346" w14:textId="7BB4A1DF" w:rsidR="00D74EDF" w:rsidRDefault="00AF3039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Now</w:t>
      </w:r>
      <w:r w:rsidR="00A269DC">
        <w:rPr>
          <w:rFonts w:ascii="Tahoma" w:hAnsi="Tahoma" w:cs="Times New Roman"/>
          <w:sz w:val="24"/>
          <w:szCs w:val="24"/>
        </w:rPr>
        <w:t xml:space="preserve">, </w:t>
      </w:r>
      <w:r w:rsidR="00585563">
        <w:rPr>
          <w:rFonts w:ascii="Tahoma" w:hAnsi="Tahoma" w:cs="Times New Roman"/>
          <w:sz w:val="24"/>
          <w:szCs w:val="24"/>
        </w:rPr>
        <w:t>I didn’t blindly</w:t>
      </w:r>
      <w:r w:rsidR="00A00314">
        <w:rPr>
          <w:rFonts w:ascii="Tahoma" w:hAnsi="Tahoma" w:cs="Times New Roman"/>
          <w:sz w:val="24"/>
          <w:szCs w:val="24"/>
        </w:rPr>
        <w:t xml:space="preserve"> accept faith concepts but dug in and explored</w:t>
      </w:r>
      <w:r w:rsidR="00FD6C97">
        <w:rPr>
          <w:rFonts w:ascii="Tahoma" w:hAnsi="Tahoma" w:cs="Times New Roman"/>
          <w:sz w:val="24"/>
          <w:szCs w:val="24"/>
        </w:rPr>
        <w:t xml:space="preserve"> and found a new richness in scripture.  Difficult areas that I avoided before (because they didn’t make sense or challenged my faith)</w:t>
      </w:r>
      <w:r w:rsidR="006B023B">
        <w:rPr>
          <w:rFonts w:ascii="Tahoma" w:hAnsi="Tahoma" w:cs="Times New Roman"/>
          <w:sz w:val="24"/>
          <w:szCs w:val="24"/>
        </w:rPr>
        <w:t>, now opened up hard reflection on my faith, or the challenges in our world.</w:t>
      </w:r>
    </w:p>
    <w:p w14:paraId="36D88F97" w14:textId="77777777" w:rsidR="002C52A7" w:rsidRDefault="002C52A7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434AB183" w14:textId="77777777" w:rsidR="0054441C" w:rsidRDefault="006B023B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You could say that my seminary experience transformed not only my understanding of faith</w:t>
      </w:r>
      <w:r w:rsidR="00917A86">
        <w:rPr>
          <w:rFonts w:ascii="Tahoma" w:hAnsi="Tahoma" w:cs="Times New Roman"/>
          <w:sz w:val="24"/>
          <w:szCs w:val="24"/>
        </w:rPr>
        <w:t xml:space="preserve">, scripture and religion; But it also transformed me personally, from the inside out, from my </w:t>
      </w:r>
      <w:r w:rsidR="00DC084A">
        <w:rPr>
          <w:rFonts w:ascii="Tahoma" w:hAnsi="Tahoma" w:cs="Times New Roman"/>
          <w:sz w:val="24"/>
          <w:szCs w:val="24"/>
        </w:rPr>
        <w:t xml:space="preserve">hopes and dreams to my biases and </w:t>
      </w:r>
      <w:r w:rsidR="00386E62">
        <w:rPr>
          <w:rFonts w:ascii="Tahoma" w:hAnsi="Tahoma" w:cs="Times New Roman"/>
          <w:sz w:val="24"/>
          <w:szCs w:val="24"/>
        </w:rPr>
        <w:t>prejudices</w:t>
      </w:r>
      <w:r w:rsidR="00EB52C8">
        <w:rPr>
          <w:rFonts w:ascii="Tahoma" w:hAnsi="Tahoma" w:cs="Times New Roman"/>
          <w:sz w:val="24"/>
          <w:szCs w:val="24"/>
        </w:rPr>
        <w:t xml:space="preserve">.  The professors and students now appeared </w:t>
      </w:r>
      <w:r w:rsidR="000947C6">
        <w:rPr>
          <w:rFonts w:ascii="Tahoma" w:hAnsi="Tahoma" w:cs="Times New Roman"/>
          <w:sz w:val="24"/>
          <w:szCs w:val="24"/>
        </w:rPr>
        <w:t>as other pilgrims on the journey, teaching and learning from one another.</w:t>
      </w:r>
    </w:p>
    <w:p w14:paraId="54079867" w14:textId="77777777" w:rsidR="0054441C" w:rsidRDefault="0054441C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19E7710F" w14:textId="3DF168EB" w:rsidR="006B023B" w:rsidRDefault="00C07A10" w:rsidP="0040186E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>This experience of being forced to think and reason out my faith confirmed what I believed</w:t>
      </w:r>
      <w:r w:rsidR="00386E62">
        <w:rPr>
          <w:rFonts w:ascii="Tahoma" w:hAnsi="Tahoma" w:cs="Times New Roman"/>
          <w:sz w:val="24"/>
          <w:szCs w:val="24"/>
        </w:rPr>
        <w:t>, literally confirmed my faith</w:t>
      </w:r>
      <w:r w:rsidR="002C2EFF">
        <w:rPr>
          <w:rFonts w:ascii="Tahoma" w:hAnsi="Tahoma" w:cs="Times New Roman"/>
          <w:sz w:val="24"/>
          <w:szCs w:val="24"/>
        </w:rPr>
        <w:t xml:space="preserve"> by reason</w:t>
      </w:r>
      <w:r w:rsidR="00386E62">
        <w:rPr>
          <w:rFonts w:ascii="Tahoma" w:hAnsi="Tahoma" w:cs="Times New Roman"/>
          <w:sz w:val="24"/>
          <w:szCs w:val="24"/>
        </w:rPr>
        <w:t>.</w:t>
      </w:r>
      <w:r w:rsidR="002C2EFF">
        <w:rPr>
          <w:rFonts w:ascii="Tahoma" w:hAnsi="Tahoma" w:cs="Times New Roman"/>
          <w:sz w:val="24"/>
          <w:szCs w:val="24"/>
        </w:rPr>
        <w:t xml:space="preserve">  </w:t>
      </w:r>
    </w:p>
    <w:p w14:paraId="0D2022DB" w14:textId="2A5BCD7C" w:rsidR="00922FE9" w:rsidRPr="008C268D" w:rsidRDefault="00922FE9" w:rsidP="0040186E">
      <w:pPr>
        <w:spacing w:after="0" w:line="240" w:lineRule="auto"/>
        <w:rPr>
          <w:rFonts w:ascii="Tahoma" w:hAnsi="Tahoma" w:cs="Times New Roman"/>
          <w:i/>
          <w:iCs/>
          <w:sz w:val="20"/>
          <w:szCs w:val="16"/>
        </w:rPr>
      </w:pPr>
    </w:p>
    <w:p w14:paraId="5DBC0DCD" w14:textId="5CD61CA0" w:rsidR="009E608E" w:rsidRDefault="00135E19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 w:rsidRPr="00160A9A">
        <w:rPr>
          <w:rFonts w:ascii="Tahoma" w:hAnsi="Tahoma" w:cs="Times New Roman"/>
          <w:sz w:val="24"/>
          <w:szCs w:val="20"/>
        </w:rPr>
        <w:t>Thursday evenings</w:t>
      </w:r>
      <w:r w:rsidR="001C4E39" w:rsidRPr="00160A9A">
        <w:rPr>
          <w:rFonts w:ascii="Tahoma" w:hAnsi="Tahoma" w:cs="Times New Roman"/>
          <w:sz w:val="24"/>
          <w:szCs w:val="20"/>
        </w:rPr>
        <w:t xml:space="preserve"> at Folsom </w:t>
      </w:r>
      <w:r w:rsidR="00A269DC">
        <w:rPr>
          <w:rFonts w:ascii="Tahoma" w:hAnsi="Tahoma" w:cs="Times New Roman"/>
          <w:sz w:val="24"/>
          <w:szCs w:val="20"/>
        </w:rPr>
        <w:t xml:space="preserve">Prison </w:t>
      </w:r>
      <w:r w:rsidR="004E4554">
        <w:rPr>
          <w:rFonts w:ascii="Tahoma" w:hAnsi="Tahoma" w:cs="Times New Roman"/>
          <w:sz w:val="24"/>
          <w:szCs w:val="20"/>
        </w:rPr>
        <w:t>can</w:t>
      </w:r>
      <w:r w:rsidR="001C4E39" w:rsidRPr="00160A9A">
        <w:rPr>
          <w:rFonts w:ascii="Tahoma" w:hAnsi="Tahoma" w:cs="Times New Roman"/>
          <w:sz w:val="24"/>
          <w:szCs w:val="20"/>
        </w:rPr>
        <w:t xml:space="preserve"> be hard.  </w:t>
      </w:r>
      <w:r w:rsidR="00160A9A" w:rsidRPr="00160A9A">
        <w:rPr>
          <w:rFonts w:ascii="Tahoma" w:hAnsi="Tahoma" w:cs="Times New Roman"/>
          <w:sz w:val="24"/>
          <w:szCs w:val="20"/>
        </w:rPr>
        <w:t xml:space="preserve">Two security </w:t>
      </w:r>
      <w:r w:rsidR="00160A9A">
        <w:rPr>
          <w:rFonts w:ascii="Tahoma" w:hAnsi="Tahoma" w:cs="Times New Roman"/>
          <w:sz w:val="24"/>
          <w:szCs w:val="20"/>
        </w:rPr>
        <w:t xml:space="preserve">checkpoints, a walk of about a half mile before the second security checkpoint opens </w:t>
      </w:r>
      <w:r w:rsidR="0043244F">
        <w:rPr>
          <w:rFonts w:ascii="Tahoma" w:hAnsi="Tahoma" w:cs="Times New Roman"/>
          <w:sz w:val="24"/>
          <w:szCs w:val="20"/>
        </w:rPr>
        <w:t>onto a hot, dry and dusty enclosed space</w:t>
      </w:r>
      <w:r w:rsidR="00227030">
        <w:rPr>
          <w:rFonts w:ascii="Tahoma" w:hAnsi="Tahoma" w:cs="Times New Roman"/>
          <w:sz w:val="24"/>
          <w:szCs w:val="20"/>
        </w:rPr>
        <w:t>.</w:t>
      </w:r>
      <w:r w:rsidR="0043244F">
        <w:rPr>
          <w:rFonts w:ascii="Tahoma" w:hAnsi="Tahoma" w:cs="Times New Roman"/>
          <w:sz w:val="24"/>
          <w:szCs w:val="20"/>
        </w:rPr>
        <w:t xml:space="preserve"> </w:t>
      </w:r>
      <w:r w:rsidR="00227030">
        <w:rPr>
          <w:rFonts w:ascii="Tahoma" w:hAnsi="Tahoma" w:cs="Times New Roman"/>
          <w:sz w:val="24"/>
          <w:szCs w:val="20"/>
        </w:rPr>
        <w:t>M</w:t>
      </w:r>
      <w:r w:rsidR="0043244F">
        <w:rPr>
          <w:rFonts w:ascii="Tahoma" w:hAnsi="Tahoma" w:cs="Times New Roman"/>
          <w:sz w:val="24"/>
          <w:szCs w:val="20"/>
        </w:rPr>
        <w:t xml:space="preserve">en dressed in blue jump suits </w:t>
      </w:r>
      <w:r w:rsidR="00227030">
        <w:rPr>
          <w:rFonts w:ascii="Tahoma" w:hAnsi="Tahoma" w:cs="Times New Roman"/>
          <w:sz w:val="24"/>
          <w:szCs w:val="20"/>
        </w:rPr>
        <w:t xml:space="preserve">walk a dirt track while </w:t>
      </w:r>
      <w:r w:rsidR="003F0CE3">
        <w:rPr>
          <w:rFonts w:ascii="Tahoma" w:hAnsi="Tahoma" w:cs="Times New Roman"/>
          <w:sz w:val="24"/>
          <w:szCs w:val="20"/>
        </w:rPr>
        <w:t>some</w:t>
      </w:r>
      <w:r w:rsidR="00227030">
        <w:rPr>
          <w:rFonts w:ascii="Tahoma" w:hAnsi="Tahoma" w:cs="Times New Roman"/>
          <w:sz w:val="24"/>
          <w:szCs w:val="20"/>
        </w:rPr>
        <w:t xml:space="preserve"> kick a soccer ball</w:t>
      </w:r>
      <w:r w:rsidR="00040B84">
        <w:rPr>
          <w:rFonts w:ascii="Tahoma" w:hAnsi="Tahoma" w:cs="Times New Roman"/>
          <w:sz w:val="24"/>
          <w:szCs w:val="20"/>
        </w:rPr>
        <w:t xml:space="preserve"> on a dirt field inside the walking track</w:t>
      </w:r>
      <w:r w:rsidR="006A6933">
        <w:rPr>
          <w:rFonts w:ascii="Tahoma" w:hAnsi="Tahoma" w:cs="Times New Roman"/>
          <w:sz w:val="24"/>
          <w:szCs w:val="20"/>
        </w:rPr>
        <w:t>, others stand in small groups talking.</w:t>
      </w:r>
    </w:p>
    <w:p w14:paraId="17C31518" w14:textId="77777777" w:rsidR="009E608E" w:rsidRDefault="009E608E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1CEC6B51" w14:textId="565BEA26" w:rsidR="00135E19" w:rsidRDefault="00040B84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Another </w:t>
      </w:r>
      <w:proofErr w:type="gramStart"/>
      <w:r w:rsidR="006D4CD4">
        <w:rPr>
          <w:rFonts w:ascii="Tahoma" w:hAnsi="Tahoma" w:cs="Times New Roman"/>
          <w:sz w:val="24"/>
          <w:szCs w:val="20"/>
        </w:rPr>
        <w:t>hundred yard</w:t>
      </w:r>
      <w:proofErr w:type="gramEnd"/>
      <w:r w:rsidR="006D4CD4">
        <w:rPr>
          <w:rFonts w:ascii="Tahoma" w:hAnsi="Tahoma" w:cs="Times New Roman"/>
          <w:sz w:val="24"/>
          <w:szCs w:val="20"/>
        </w:rPr>
        <w:t xml:space="preserve"> walk and we enter a hot, stuffy chapel, just off the yard.  Soon, 30 or so men in blue are escorted to the chap</w:t>
      </w:r>
      <w:r w:rsidR="00E4102F">
        <w:rPr>
          <w:rFonts w:ascii="Tahoma" w:hAnsi="Tahoma" w:cs="Times New Roman"/>
          <w:sz w:val="24"/>
          <w:szCs w:val="20"/>
        </w:rPr>
        <w:t>el where they gather for the next ninety minutes</w:t>
      </w:r>
      <w:r w:rsidR="009E608E">
        <w:rPr>
          <w:rFonts w:ascii="Tahoma" w:hAnsi="Tahoma" w:cs="Times New Roman"/>
          <w:sz w:val="24"/>
          <w:szCs w:val="20"/>
        </w:rPr>
        <w:t>.</w:t>
      </w:r>
      <w:r w:rsidR="00E4102F">
        <w:rPr>
          <w:rFonts w:ascii="Tahoma" w:hAnsi="Tahoma" w:cs="Times New Roman"/>
          <w:sz w:val="24"/>
          <w:szCs w:val="20"/>
        </w:rPr>
        <w:t xml:space="preserve"> </w:t>
      </w:r>
      <w:r w:rsidR="009E608E">
        <w:rPr>
          <w:rFonts w:ascii="Tahoma" w:hAnsi="Tahoma" w:cs="Times New Roman"/>
          <w:sz w:val="24"/>
          <w:szCs w:val="20"/>
        </w:rPr>
        <w:t>S</w:t>
      </w:r>
      <w:r w:rsidR="00E4102F">
        <w:rPr>
          <w:rFonts w:ascii="Tahoma" w:hAnsi="Tahoma" w:cs="Times New Roman"/>
          <w:sz w:val="24"/>
          <w:szCs w:val="20"/>
        </w:rPr>
        <w:t>ome simply escaping the boredom on their</w:t>
      </w:r>
      <w:r w:rsidR="00A81BA9">
        <w:rPr>
          <w:rFonts w:ascii="Tahoma" w:hAnsi="Tahoma" w:cs="Times New Roman"/>
          <w:sz w:val="24"/>
          <w:szCs w:val="20"/>
        </w:rPr>
        <w:t xml:space="preserve"> life, some seeking escape </w:t>
      </w:r>
      <w:r w:rsidR="009E608E">
        <w:rPr>
          <w:rFonts w:ascii="Tahoma" w:hAnsi="Tahoma" w:cs="Times New Roman"/>
          <w:sz w:val="24"/>
          <w:szCs w:val="20"/>
        </w:rPr>
        <w:t xml:space="preserve">from </w:t>
      </w:r>
      <w:r w:rsidR="00A81BA9">
        <w:rPr>
          <w:rFonts w:ascii="Tahoma" w:hAnsi="Tahoma" w:cs="Times New Roman"/>
          <w:sz w:val="24"/>
          <w:szCs w:val="20"/>
        </w:rPr>
        <w:t>the violence</w:t>
      </w:r>
      <w:r w:rsidR="004E4554">
        <w:rPr>
          <w:rFonts w:ascii="Tahoma" w:hAnsi="Tahoma" w:cs="Times New Roman"/>
          <w:sz w:val="24"/>
          <w:szCs w:val="20"/>
        </w:rPr>
        <w:t xml:space="preserve"> of their world, some seeking something more in their life.</w:t>
      </w:r>
    </w:p>
    <w:p w14:paraId="4A28648F" w14:textId="0AA6907A" w:rsidR="004E4554" w:rsidRDefault="004E4554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bookmarkStart w:id="0" w:name="_GoBack"/>
      <w:bookmarkEnd w:id="0"/>
    </w:p>
    <w:p w14:paraId="51D1B667" w14:textId="1FCF566D" w:rsidR="00BB689A" w:rsidRDefault="004E4554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One evening, </w:t>
      </w:r>
      <w:r w:rsidR="00C6451A">
        <w:rPr>
          <w:rFonts w:ascii="Tahoma" w:hAnsi="Tahoma" w:cs="Times New Roman"/>
          <w:sz w:val="24"/>
          <w:szCs w:val="20"/>
        </w:rPr>
        <w:t>one of the men in blue I had come to know, stood up and began to speak to the other men in blue.  He started quietly</w:t>
      </w:r>
      <w:r w:rsidR="008A0A16">
        <w:rPr>
          <w:rFonts w:ascii="Tahoma" w:hAnsi="Tahoma" w:cs="Times New Roman"/>
          <w:sz w:val="24"/>
          <w:szCs w:val="20"/>
        </w:rPr>
        <w:t xml:space="preserve"> but quickly built energy and passion in his words and his expressions.  Reading from the letter to the church in Rome, the same passage </w:t>
      </w:r>
      <w:r w:rsidR="00BB689A">
        <w:rPr>
          <w:rFonts w:ascii="Tahoma" w:hAnsi="Tahoma" w:cs="Times New Roman"/>
          <w:sz w:val="24"/>
          <w:szCs w:val="20"/>
        </w:rPr>
        <w:t xml:space="preserve">we just heard </w:t>
      </w:r>
      <w:r w:rsidR="00DA6071">
        <w:rPr>
          <w:rFonts w:ascii="Tahoma" w:hAnsi="Tahoma" w:cs="Times New Roman"/>
          <w:sz w:val="24"/>
          <w:szCs w:val="20"/>
        </w:rPr>
        <w:t>Neil</w:t>
      </w:r>
      <w:r w:rsidR="00BB689A">
        <w:rPr>
          <w:rFonts w:ascii="Tahoma" w:hAnsi="Tahoma" w:cs="Times New Roman"/>
          <w:sz w:val="24"/>
          <w:szCs w:val="20"/>
        </w:rPr>
        <w:t xml:space="preserve"> read</w:t>
      </w:r>
      <w:r w:rsidR="00DA6071">
        <w:rPr>
          <w:rFonts w:ascii="Tahoma" w:hAnsi="Tahoma" w:cs="Times New Roman"/>
          <w:sz w:val="24"/>
          <w:szCs w:val="20"/>
        </w:rPr>
        <w:t xml:space="preserve">, he looked into everyone’s </w:t>
      </w:r>
      <w:r w:rsidR="00F31778">
        <w:rPr>
          <w:rFonts w:ascii="Tahoma" w:hAnsi="Tahoma" w:cs="Times New Roman"/>
          <w:sz w:val="24"/>
          <w:szCs w:val="20"/>
        </w:rPr>
        <w:t>eyes, seemingly looking deeper, maybe into our souls.</w:t>
      </w:r>
      <w:r w:rsidR="00F37002">
        <w:rPr>
          <w:rFonts w:ascii="Tahoma" w:hAnsi="Tahoma" w:cs="Times New Roman"/>
          <w:sz w:val="24"/>
          <w:szCs w:val="20"/>
        </w:rPr>
        <w:t xml:space="preserve">  His words, given the location he was speaking from and who he was </w:t>
      </w:r>
      <w:r w:rsidR="00083773">
        <w:rPr>
          <w:rFonts w:ascii="Tahoma" w:hAnsi="Tahoma" w:cs="Times New Roman"/>
          <w:sz w:val="24"/>
          <w:szCs w:val="20"/>
        </w:rPr>
        <w:t xml:space="preserve">speaking to, rang in my heart and soul.  His words struck a </w:t>
      </w:r>
      <w:proofErr w:type="spellStart"/>
      <w:proofErr w:type="gramStart"/>
      <w:r w:rsidR="00083773">
        <w:rPr>
          <w:rFonts w:ascii="Tahoma" w:hAnsi="Tahoma" w:cs="Times New Roman"/>
          <w:sz w:val="24"/>
          <w:szCs w:val="20"/>
        </w:rPr>
        <w:t>cord</w:t>
      </w:r>
      <w:proofErr w:type="spellEnd"/>
      <w:proofErr w:type="gramEnd"/>
      <w:r w:rsidR="00083773">
        <w:rPr>
          <w:rFonts w:ascii="Tahoma" w:hAnsi="Tahoma" w:cs="Times New Roman"/>
          <w:sz w:val="24"/>
          <w:szCs w:val="20"/>
        </w:rPr>
        <w:t xml:space="preserve"> in the men</w:t>
      </w:r>
      <w:r w:rsidR="002A6F8C">
        <w:rPr>
          <w:rFonts w:ascii="Tahoma" w:hAnsi="Tahoma" w:cs="Times New Roman"/>
          <w:sz w:val="24"/>
          <w:szCs w:val="20"/>
        </w:rPr>
        <w:t xml:space="preserve"> incarcerated in one of the toughest prisons in California.  His words struck a </w:t>
      </w:r>
      <w:proofErr w:type="spellStart"/>
      <w:proofErr w:type="gramStart"/>
      <w:r w:rsidR="002A6F8C">
        <w:rPr>
          <w:rFonts w:ascii="Tahoma" w:hAnsi="Tahoma" w:cs="Times New Roman"/>
          <w:sz w:val="24"/>
          <w:szCs w:val="20"/>
        </w:rPr>
        <w:t>cord</w:t>
      </w:r>
      <w:proofErr w:type="spellEnd"/>
      <w:proofErr w:type="gramEnd"/>
      <w:r w:rsidR="002A6F8C">
        <w:rPr>
          <w:rFonts w:ascii="Tahoma" w:hAnsi="Tahoma" w:cs="Times New Roman"/>
          <w:sz w:val="24"/>
          <w:szCs w:val="20"/>
        </w:rPr>
        <w:t xml:space="preserve"> in the </w:t>
      </w:r>
      <w:r w:rsidR="005E03F1">
        <w:rPr>
          <w:rFonts w:ascii="Tahoma" w:hAnsi="Tahoma" w:cs="Times New Roman"/>
          <w:sz w:val="24"/>
          <w:szCs w:val="20"/>
        </w:rPr>
        <w:t>Kairos volunteers sitting among the men in blue.</w:t>
      </w:r>
    </w:p>
    <w:p w14:paraId="1955BC74" w14:textId="092B7B65" w:rsidR="005E03F1" w:rsidRDefault="005E03F1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00AD12A2" w14:textId="3F955D49" w:rsidR="00A50156" w:rsidRDefault="005E03F1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>“Do not be conformed</w:t>
      </w:r>
      <w:r w:rsidR="008472B6">
        <w:rPr>
          <w:rFonts w:ascii="Tahoma" w:hAnsi="Tahoma" w:cs="Times New Roman"/>
          <w:sz w:val="24"/>
          <w:szCs w:val="20"/>
        </w:rPr>
        <w:t xml:space="preserve"> to the patterns of this world.”  </w:t>
      </w:r>
    </w:p>
    <w:p w14:paraId="602895AE" w14:textId="77777777" w:rsidR="0091212A" w:rsidRDefault="0091212A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1346E62A" w14:textId="09D14A86" w:rsidR="00B475D2" w:rsidRDefault="00692A29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Imagine, carrying a life sentence, and possibly hearing these words of scripture </w:t>
      </w:r>
      <w:r w:rsidR="00A50156">
        <w:rPr>
          <w:rFonts w:ascii="Tahoma" w:hAnsi="Tahoma" w:cs="Times New Roman"/>
          <w:sz w:val="24"/>
          <w:szCs w:val="20"/>
        </w:rPr>
        <w:t xml:space="preserve">“revealed” </w:t>
      </w:r>
      <w:r>
        <w:rPr>
          <w:rFonts w:ascii="Tahoma" w:hAnsi="Tahoma" w:cs="Times New Roman"/>
          <w:sz w:val="24"/>
          <w:szCs w:val="20"/>
        </w:rPr>
        <w:t>for the first time.</w:t>
      </w:r>
    </w:p>
    <w:p w14:paraId="5B214D17" w14:textId="77777777" w:rsidR="00B475D2" w:rsidRDefault="00B475D2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6A3864DD" w14:textId="2B1E9232" w:rsidR="007D101B" w:rsidRDefault="00B475D2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“Do not be conformed to the patterns of this </w:t>
      </w:r>
      <w:proofErr w:type="gramStart"/>
      <w:r>
        <w:rPr>
          <w:rFonts w:ascii="Tahoma" w:hAnsi="Tahoma" w:cs="Times New Roman"/>
          <w:sz w:val="24"/>
          <w:szCs w:val="20"/>
        </w:rPr>
        <w:t>world, but</w:t>
      </w:r>
      <w:proofErr w:type="gramEnd"/>
      <w:r>
        <w:rPr>
          <w:rFonts w:ascii="Tahoma" w:hAnsi="Tahoma" w:cs="Times New Roman"/>
          <w:sz w:val="24"/>
          <w:szCs w:val="20"/>
        </w:rPr>
        <w:t xml:space="preserve"> be transformed by the renewing of your minds</w:t>
      </w:r>
      <w:r w:rsidR="00483B34">
        <w:rPr>
          <w:rFonts w:ascii="Tahoma" w:hAnsi="Tahoma" w:cs="Times New Roman"/>
          <w:sz w:val="24"/>
          <w:szCs w:val="20"/>
        </w:rPr>
        <w:t xml:space="preserve"> so that you can figure out what God’s will is, what is good and pleasing and mature.</w:t>
      </w:r>
      <w:r w:rsidR="00E9519F">
        <w:rPr>
          <w:rFonts w:ascii="Tahoma" w:hAnsi="Tahoma" w:cs="Times New Roman"/>
          <w:sz w:val="24"/>
          <w:szCs w:val="20"/>
        </w:rPr>
        <w:t>”</w:t>
      </w:r>
    </w:p>
    <w:p w14:paraId="75B17983" w14:textId="77777777" w:rsidR="007D101B" w:rsidRDefault="007D101B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64298F95" w14:textId="66497526" w:rsidR="005E03F1" w:rsidRDefault="00E9519F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>As t</w:t>
      </w:r>
      <w:r w:rsidR="007D101B">
        <w:rPr>
          <w:rFonts w:ascii="Tahoma" w:hAnsi="Tahoma" w:cs="Times New Roman"/>
          <w:sz w:val="24"/>
          <w:szCs w:val="20"/>
        </w:rPr>
        <w:t>he speaker spoke these works</w:t>
      </w:r>
      <w:r>
        <w:rPr>
          <w:rFonts w:ascii="Tahoma" w:hAnsi="Tahoma" w:cs="Times New Roman"/>
          <w:sz w:val="24"/>
          <w:szCs w:val="20"/>
        </w:rPr>
        <w:t>, his voice grew louder and more intense</w:t>
      </w:r>
      <w:r w:rsidR="00776126">
        <w:rPr>
          <w:rFonts w:ascii="Tahoma" w:hAnsi="Tahoma" w:cs="Times New Roman"/>
          <w:sz w:val="24"/>
          <w:szCs w:val="20"/>
        </w:rPr>
        <w:t xml:space="preserve">.  Surprisingly, getting in the face of many of the men in blue, stating that their faith in Christ </w:t>
      </w:r>
      <w:r w:rsidR="005B5285">
        <w:rPr>
          <w:rFonts w:ascii="Tahoma" w:hAnsi="Tahoma" w:cs="Times New Roman"/>
          <w:sz w:val="24"/>
          <w:szCs w:val="20"/>
        </w:rPr>
        <w:t xml:space="preserve">was giving them a new hope, a new chance at life.  A chance that they were abusing with the way they were living.  Coming to </w:t>
      </w:r>
      <w:r w:rsidR="00BB37E9">
        <w:rPr>
          <w:rFonts w:ascii="Tahoma" w:hAnsi="Tahoma" w:cs="Times New Roman"/>
          <w:sz w:val="24"/>
          <w:szCs w:val="20"/>
        </w:rPr>
        <w:t xml:space="preserve">faith and then continuing to do </w:t>
      </w:r>
      <w:r w:rsidR="00BB37E9">
        <w:rPr>
          <w:rFonts w:ascii="Tahoma" w:hAnsi="Tahoma" w:cs="Times New Roman"/>
          <w:sz w:val="24"/>
          <w:szCs w:val="20"/>
        </w:rPr>
        <w:lastRenderedPageBreak/>
        <w:t xml:space="preserve">drugs, continuing to live a gang life of violence, acting one way on the “Yard” and differently </w:t>
      </w:r>
      <w:r w:rsidR="000031D3">
        <w:rPr>
          <w:rFonts w:ascii="Tahoma" w:hAnsi="Tahoma" w:cs="Times New Roman"/>
          <w:sz w:val="24"/>
          <w:szCs w:val="20"/>
        </w:rPr>
        <w:t>in the chapel.</w:t>
      </w:r>
    </w:p>
    <w:p w14:paraId="212F5AFA" w14:textId="77777777" w:rsidR="00EC1157" w:rsidRDefault="00EC1157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785B1C51" w14:textId="77777777" w:rsidR="00F86795" w:rsidRDefault="000031D3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Do not be conformed to the patterns of this </w:t>
      </w:r>
      <w:proofErr w:type="gramStart"/>
      <w:r>
        <w:rPr>
          <w:rFonts w:ascii="Tahoma" w:hAnsi="Tahoma" w:cs="Times New Roman"/>
          <w:sz w:val="24"/>
          <w:szCs w:val="20"/>
        </w:rPr>
        <w:t>world, but</w:t>
      </w:r>
      <w:proofErr w:type="gramEnd"/>
      <w:r>
        <w:rPr>
          <w:rFonts w:ascii="Tahoma" w:hAnsi="Tahoma" w:cs="Times New Roman"/>
          <w:sz w:val="24"/>
          <w:szCs w:val="20"/>
        </w:rPr>
        <w:t xml:space="preserve"> be transformed by the renewing of your minds.  </w:t>
      </w:r>
      <w:r w:rsidR="00A21508">
        <w:rPr>
          <w:rFonts w:ascii="Tahoma" w:hAnsi="Tahoma" w:cs="Times New Roman"/>
          <w:sz w:val="24"/>
          <w:szCs w:val="20"/>
        </w:rPr>
        <w:t xml:space="preserve">He was arguing for them to explore </w:t>
      </w:r>
      <w:r>
        <w:rPr>
          <w:rFonts w:ascii="Tahoma" w:hAnsi="Tahoma" w:cs="Times New Roman"/>
          <w:sz w:val="24"/>
          <w:szCs w:val="20"/>
        </w:rPr>
        <w:t>Scripture</w:t>
      </w:r>
      <w:r w:rsidR="00A21508">
        <w:rPr>
          <w:rFonts w:ascii="Tahoma" w:hAnsi="Tahoma" w:cs="Times New Roman"/>
          <w:sz w:val="24"/>
          <w:szCs w:val="20"/>
        </w:rPr>
        <w:t xml:space="preserve">, get involved </w:t>
      </w:r>
      <w:r w:rsidR="001640B4">
        <w:rPr>
          <w:rFonts w:ascii="Tahoma" w:hAnsi="Tahoma" w:cs="Times New Roman"/>
          <w:sz w:val="24"/>
          <w:szCs w:val="20"/>
        </w:rPr>
        <w:t>in study groups, continue their education and be strengthened and renewed in w</w:t>
      </w:r>
      <w:r w:rsidR="001A1B0A">
        <w:rPr>
          <w:rFonts w:ascii="Tahoma" w:hAnsi="Tahoma" w:cs="Times New Roman"/>
          <w:sz w:val="24"/>
          <w:szCs w:val="20"/>
        </w:rPr>
        <w:t xml:space="preserve">orship . . .  Use your God given brain to think for yourself. </w:t>
      </w:r>
      <w:r w:rsidR="00EC1157">
        <w:rPr>
          <w:rFonts w:ascii="Tahoma" w:hAnsi="Tahoma" w:cs="Times New Roman"/>
          <w:sz w:val="24"/>
          <w:szCs w:val="20"/>
        </w:rPr>
        <w:t xml:space="preserve"> Own your faith, own who you are.  </w:t>
      </w:r>
    </w:p>
    <w:p w14:paraId="522724C5" w14:textId="1D1D3CA5" w:rsidR="00F86795" w:rsidRDefault="00F86795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5155A295" w14:textId="18073529" w:rsidR="000031D3" w:rsidRDefault="00EC1157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>Own, whose you are and all that means.</w:t>
      </w:r>
    </w:p>
    <w:p w14:paraId="69F779F6" w14:textId="68E17748" w:rsidR="00F63F93" w:rsidRDefault="00F63F93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11328268" w14:textId="6EA71C56" w:rsidR="00F63F93" w:rsidRDefault="00F63F93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>This prison leader was calling on the other men in blue to grow up, to mature in their faith</w:t>
      </w:r>
      <w:r w:rsidR="00134656">
        <w:rPr>
          <w:rFonts w:ascii="Tahoma" w:hAnsi="Tahoma" w:cs="Times New Roman"/>
          <w:sz w:val="24"/>
          <w:szCs w:val="20"/>
        </w:rPr>
        <w:t>, to be a thinking Christian.</w:t>
      </w:r>
    </w:p>
    <w:p w14:paraId="1E13A8B9" w14:textId="3EE7D905" w:rsidR="00AB5636" w:rsidRPr="00AB5636" w:rsidRDefault="00AB5636" w:rsidP="0040186E">
      <w:pPr>
        <w:spacing w:after="0" w:line="240" w:lineRule="auto"/>
        <w:rPr>
          <w:rFonts w:ascii="Tahoma" w:hAnsi="Tahoma" w:cs="Times New Roman"/>
          <w:szCs w:val="18"/>
        </w:rPr>
      </w:pPr>
    </w:p>
    <w:p w14:paraId="3A4D6C3F" w14:textId="31BB325F" w:rsidR="006F58FD" w:rsidRDefault="006F58FD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Our Gospel story on the sower can also </w:t>
      </w:r>
      <w:proofErr w:type="gramStart"/>
      <w:r>
        <w:rPr>
          <w:rFonts w:ascii="Tahoma" w:hAnsi="Tahoma" w:cs="Times New Roman"/>
          <w:sz w:val="24"/>
          <w:szCs w:val="20"/>
        </w:rPr>
        <w:t>be seen as</w:t>
      </w:r>
      <w:proofErr w:type="gramEnd"/>
      <w:r>
        <w:rPr>
          <w:rFonts w:ascii="Tahoma" w:hAnsi="Tahoma" w:cs="Times New Roman"/>
          <w:sz w:val="24"/>
          <w:szCs w:val="20"/>
        </w:rPr>
        <w:t xml:space="preserve"> a parable of </w:t>
      </w:r>
      <w:r w:rsidR="00784EB2">
        <w:rPr>
          <w:rFonts w:ascii="Tahoma" w:hAnsi="Tahoma" w:cs="Times New Roman"/>
          <w:sz w:val="24"/>
          <w:szCs w:val="20"/>
        </w:rPr>
        <w:t>scripture, tradition, experience and reason.  Jesus told a story kind of like this</w:t>
      </w:r>
      <w:proofErr w:type="gramStart"/>
      <w:r w:rsidR="00784EB2">
        <w:rPr>
          <w:rFonts w:ascii="Tahoma" w:hAnsi="Tahoma" w:cs="Times New Roman"/>
          <w:sz w:val="24"/>
          <w:szCs w:val="20"/>
        </w:rPr>
        <w:t>…..</w:t>
      </w:r>
      <w:proofErr w:type="gramEnd"/>
    </w:p>
    <w:p w14:paraId="37101D5B" w14:textId="61EE9C5D" w:rsidR="00784EB2" w:rsidRDefault="00784EB2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799A8CB6" w14:textId="4FA9B14B" w:rsidR="00A5770E" w:rsidRDefault="00A5770E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A sower went out to sow his seed, to </w:t>
      </w:r>
      <w:r w:rsidRPr="005C4CB2">
        <w:rPr>
          <w:rFonts w:ascii="Tahoma" w:hAnsi="Tahoma" w:cs="Times New Roman"/>
          <w:b/>
          <w:bCs/>
          <w:sz w:val="24"/>
          <w:szCs w:val="20"/>
        </w:rPr>
        <w:t>revea</w:t>
      </w:r>
      <w:r>
        <w:rPr>
          <w:rFonts w:ascii="Tahoma" w:hAnsi="Tahoma" w:cs="Times New Roman"/>
          <w:sz w:val="24"/>
          <w:szCs w:val="20"/>
        </w:rPr>
        <w:t>l</w:t>
      </w:r>
      <w:r w:rsidR="0067351C">
        <w:rPr>
          <w:rFonts w:ascii="Tahoma" w:hAnsi="Tahoma" w:cs="Times New Roman"/>
          <w:sz w:val="24"/>
          <w:szCs w:val="20"/>
        </w:rPr>
        <w:t xml:space="preserve"> his word</w:t>
      </w:r>
      <w:r>
        <w:rPr>
          <w:rFonts w:ascii="Tahoma" w:hAnsi="Tahoma" w:cs="Times New Roman"/>
          <w:sz w:val="24"/>
          <w:szCs w:val="20"/>
        </w:rPr>
        <w:t xml:space="preserve">.  Some of it fell on the road where it was </w:t>
      </w:r>
      <w:r w:rsidRPr="005C4CB2">
        <w:rPr>
          <w:rFonts w:ascii="Tahoma" w:hAnsi="Tahoma" w:cs="Times New Roman"/>
          <w:sz w:val="24"/>
          <w:szCs w:val="20"/>
          <w:u w:val="single"/>
        </w:rPr>
        <w:t>trampled down</w:t>
      </w:r>
      <w:r w:rsidR="0067351C">
        <w:rPr>
          <w:rFonts w:ascii="Tahoma" w:hAnsi="Tahoma" w:cs="Times New Roman"/>
          <w:sz w:val="24"/>
          <w:szCs w:val="20"/>
        </w:rPr>
        <w:t xml:space="preserve">, it had no support or encouragement by fellow </w:t>
      </w:r>
      <w:r w:rsidR="00D74EF6">
        <w:rPr>
          <w:rFonts w:ascii="Tahoma" w:hAnsi="Tahoma" w:cs="Times New Roman"/>
          <w:sz w:val="24"/>
          <w:szCs w:val="20"/>
        </w:rPr>
        <w:t>believers</w:t>
      </w:r>
      <w:r w:rsidR="0067351C">
        <w:rPr>
          <w:rFonts w:ascii="Tahoma" w:hAnsi="Tahoma" w:cs="Times New Roman"/>
          <w:sz w:val="24"/>
          <w:szCs w:val="20"/>
        </w:rPr>
        <w:t xml:space="preserve">, or the </w:t>
      </w:r>
      <w:r w:rsidR="0067351C" w:rsidRPr="00D74EF6">
        <w:rPr>
          <w:rFonts w:ascii="Tahoma" w:hAnsi="Tahoma" w:cs="Times New Roman"/>
          <w:b/>
          <w:bCs/>
          <w:sz w:val="24"/>
          <w:szCs w:val="20"/>
        </w:rPr>
        <w:t>traditions</w:t>
      </w:r>
      <w:r w:rsidR="0067351C">
        <w:rPr>
          <w:rFonts w:ascii="Tahoma" w:hAnsi="Tahoma" w:cs="Times New Roman"/>
          <w:sz w:val="24"/>
          <w:szCs w:val="20"/>
        </w:rPr>
        <w:t xml:space="preserve"> of the church.</w:t>
      </w:r>
    </w:p>
    <w:p w14:paraId="579CE057" w14:textId="179A885F" w:rsidR="00D74EF6" w:rsidRDefault="00D74EF6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0977FEEC" w14:textId="4F1C7E6E" w:rsidR="00D74EF6" w:rsidRDefault="00D74EF6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>Some fell on rocks and gravel where it sprouted</w:t>
      </w:r>
      <w:r w:rsidR="007B1A3F">
        <w:rPr>
          <w:rFonts w:ascii="Tahoma" w:hAnsi="Tahoma" w:cs="Times New Roman"/>
          <w:sz w:val="24"/>
          <w:szCs w:val="20"/>
        </w:rPr>
        <w:t xml:space="preserve">, but </w:t>
      </w:r>
      <w:r w:rsidR="007B1A3F" w:rsidRPr="005C4CB2">
        <w:rPr>
          <w:rFonts w:ascii="Tahoma" w:hAnsi="Tahoma" w:cs="Times New Roman"/>
          <w:sz w:val="24"/>
          <w:szCs w:val="20"/>
          <w:u w:val="single"/>
        </w:rPr>
        <w:t xml:space="preserve">withered </w:t>
      </w:r>
      <w:r w:rsidR="007B1A3F">
        <w:rPr>
          <w:rFonts w:ascii="Tahoma" w:hAnsi="Tahoma" w:cs="Times New Roman"/>
          <w:sz w:val="24"/>
          <w:szCs w:val="20"/>
        </w:rPr>
        <w:t xml:space="preserve">because it was sometimes hard and dry, </w:t>
      </w:r>
      <w:r w:rsidR="005C4CB2">
        <w:rPr>
          <w:rFonts w:ascii="Tahoma" w:hAnsi="Tahoma" w:cs="Times New Roman"/>
          <w:sz w:val="24"/>
          <w:szCs w:val="20"/>
        </w:rPr>
        <w:t>it</w:t>
      </w:r>
      <w:r w:rsidR="007B1A3F">
        <w:rPr>
          <w:rFonts w:ascii="Tahoma" w:hAnsi="Tahoma" w:cs="Times New Roman"/>
          <w:sz w:val="24"/>
          <w:szCs w:val="20"/>
        </w:rPr>
        <w:t xml:space="preserve"> didn’t</w:t>
      </w:r>
      <w:r w:rsidR="007437E5">
        <w:rPr>
          <w:rFonts w:ascii="Tahoma" w:hAnsi="Tahoma" w:cs="Times New Roman"/>
          <w:sz w:val="24"/>
          <w:szCs w:val="20"/>
        </w:rPr>
        <w:t xml:space="preserve"> </w:t>
      </w:r>
      <w:r w:rsidR="007437E5" w:rsidRPr="007437E5">
        <w:rPr>
          <w:rFonts w:ascii="Tahoma" w:hAnsi="Tahoma" w:cs="Times New Roman"/>
          <w:b/>
          <w:bCs/>
          <w:sz w:val="24"/>
          <w:szCs w:val="20"/>
        </w:rPr>
        <w:t>experience</w:t>
      </w:r>
      <w:r w:rsidR="007437E5">
        <w:rPr>
          <w:rFonts w:ascii="Tahoma" w:hAnsi="Tahoma" w:cs="Times New Roman"/>
          <w:sz w:val="24"/>
          <w:szCs w:val="20"/>
        </w:rPr>
        <w:t xml:space="preserve"> meaning and change in their lives.</w:t>
      </w:r>
    </w:p>
    <w:p w14:paraId="61C98EC5" w14:textId="5B1948DF" w:rsidR="007437E5" w:rsidRDefault="007437E5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4D046DAF" w14:textId="7E95F4AB" w:rsidR="007437E5" w:rsidRDefault="00253F07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Other seed fell in the weeds and the weeds grew with </w:t>
      </w:r>
      <w:r w:rsidR="002B47CB">
        <w:rPr>
          <w:rFonts w:ascii="Tahoma" w:hAnsi="Tahoma" w:cs="Times New Roman"/>
          <w:sz w:val="24"/>
          <w:szCs w:val="20"/>
        </w:rPr>
        <w:t>i</w:t>
      </w:r>
      <w:r>
        <w:rPr>
          <w:rFonts w:ascii="Tahoma" w:hAnsi="Tahoma" w:cs="Times New Roman"/>
          <w:sz w:val="24"/>
          <w:szCs w:val="20"/>
        </w:rPr>
        <w:t>t</w:t>
      </w:r>
      <w:r w:rsidR="002B47CB">
        <w:rPr>
          <w:rFonts w:ascii="Tahoma" w:hAnsi="Tahoma" w:cs="Times New Roman"/>
          <w:sz w:val="24"/>
          <w:szCs w:val="20"/>
        </w:rPr>
        <w:t xml:space="preserve"> </w:t>
      </w:r>
      <w:r>
        <w:rPr>
          <w:rFonts w:ascii="Tahoma" w:hAnsi="Tahoma" w:cs="Times New Roman"/>
          <w:sz w:val="24"/>
          <w:szCs w:val="20"/>
        </w:rPr>
        <w:t>and choked</w:t>
      </w:r>
      <w:r w:rsidR="002B47CB">
        <w:rPr>
          <w:rFonts w:ascii="Tahoma" w:hAnsi="Tahoma" w:cs="Times New Roman"/>
          <w:sz w:val="24"/>
          <w:szCs w:val="20"/>
        </w:rPr>
        <w:t xml:space="preserve"> it out.  It had a chance as the word had been </w:t>
      </w:r>
      <w:r w:rsidR="002B47CB" w:rsidRPr="00831AF2">
        <w:rPr>
          <w:rFonts w:ascii="Tahoma" w:hAnsi="Tahoma" w:cs="Times New Roman"/>
          <w:b/>
          <w:bCs/>
          <w:sz w:val="24"/>
          <w:szCs w:val="20"/>
        </w:rPr>
        <w:t>revealed</w:t>
      </w:r>
      <w:r w:rsidR="002B47CB">
        <w:rPr>
          <w:rFonts w:ascii="Tahoma" w:hAnsi="Tahoma" w:cs="Times New Roman"/>
          <w:sz w:val="24"/>
          <w:szCs w:val="20"/>
        </w:rPr>
        <w:t xml:space="preserve">, supported by </w:t>
      </w:r>
      <w:r w:rsidR="00DB3AF4">
        <w:rPr>
          <w:rFonts w:ascii="Tahoma" w:hAnsi="Tahoma" w:cs="Times New Roman"/>
          <w:sz w:val="24"/>
          <w:szCs w:val="20"/>
        </w:rPr>
        <w:t xml:space="preserve">rich </w:t>
      </w:r>
      <w:r w:rsidR="00DB3AF4" w:rsidRPr="00831AF2">
        <w:rPr>
          <w:rFonts w:ascii="Tahoma" w:hAnsi="Tahoma" w:cs="Times New Roman"/>
          <w:b/>
          <w:bCs/>
          <w:sz w:val="24"/>
          <w:szCs w:val="20"/>
        </w:rPr>
        <w:t>tradition</w:t>
      </w:r>
      <w:r w:rsidR="00DB3AF4">
        <w:rPr>
          <w:rFonts w:ascii="Tahoma" w:hAnsi="Tahoma" w:cs="Times New Roman"/>
          <w:sz w:val="24"/>
          <w:szCs w:val="20"/>
        </w:rPr>
        <w:t xml:space="preserve"> and </w:t>
      </w:r>
      <w:r w:rsidR="00DB3AF4" w:rsidRPr="00831AF2">
        <w:rPr>
          <w:rFonts w:ascii="Tahoma" w:hAnsi="Tahoma" w:cs="Times New Roman"/>
          <w:b/>
          <w:bCs/>
          <w:sz w:val="24"/>
          <w:szCs w:val="20"/>
        </w:rPr>
        <w:t>experience</w:t>
      </w:r>
      <w:r w:rsidR="00DB3AF4">
        <w:rPr>
          <w:rFonts w:ascii="Tahoma" w:hAnsi="Tahoma" w:cs="Times New Roman"/>
          <w:sz w:val="24"/>
          <w:szCs w:val="20"/>
        </w:rPr>
        <w:t xml:space="preserve"> of fellow believers, but it was a surface </w:t>
      </w:r>
      <w:r w:rsidR="00831AF2">
        <w:rPr>
          <w:rFonts w:ascii="Tahoma" w:hAnsi="Tahoma" w:cs="Times New Roman"/>
          <w:sz w:val="24"/>
          <w:szCs w:val="20"/>
        </w:rPr>
        <w:t xml:space="preserve">level </w:t>
      </w:r>
      <w:r w:rsidR="00DB3AF4">
        <w:rPr>
          <w:rFonts w:ascii="Tahoma" w:hAnsi="Tahoma" w:cs="Times New Roman"/>
          <w:sz w:val="24"/>
          <w:szCs w:val="20"/>
        </w:rPr>
        <w:t>faith that crumbled, was choked out by conflict, by hard messages</w:t>
      </w:r>
      <w:r w:rsidR="007A4A5F">
        <w:rPr>
          <w:rFonts w:ascii="Tahoma" w:hAnsi="Tahoma" w:cs="Times New Roman"/>
          <w:sz w:val="24"/>
          <w:szCs w:val="20"/>
        </w:rPr>
        <w:t xml:space="preserve"> and by those with their own agendas….</w:t>
      </w:r>
    </w:p>
    <w:p w14:paraId="0CF96716" w14:textId="7B563927" w:rsidR="007A4A5F" w:rsidRDefault="007A4A5F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79B96E5B" w14:textId="46435FB7" w:rsidR="007A4A5F" w:rsidRPr="00A55B34" w:rsidRDefault="007A4A5F" w:rsidP="0040186E">
      <w:pPr>
        <w:spacing w:after="0" w:line="240" w:lineRule="auto"/>
        <w:rPr>
          <w:rFonts w:ascii="Tahoma" w:hAnsi="Tahoma" w:cs="Times New Roman"/>
          <w:sz w:val="24"/>
          <w:szCs w:val="20"/>
          <w:u w:val="single"/>
        </w:rPr>
      </w:pPr>
      <w:r>
        <w:rPr>
          <w:rFonts w:ascii="Tahoma" w:hAnsi="Tahoma" w:cs="Times New Roman"/>
          <w:sz w:val="24"/>
          <w:szCs w:val="20"/>
        </w:rPr>
        <w:t xml:space="preserve">Other seed fell in rich earth and produced a bumper crop.  Hearts and minds were open to the </w:t>
      </w:r>
      <w:r w:rsidRPr="00A55B34">
        <w:rPr>
          <w:rFonts w:ascii="Tahoma" w:hAnsi="Tahoma" w:cs="Times New Roman"/>
          <w:sz w:val="24"/>
          <w:szCs w:val="20"/>
          <w:u w:val="single"/>
        </w:rPr>
        <w:t>revelation of scripture</w:t>
      </w:r>
      <w:r w:rsidR="000219EE">
        <w:rPr>
          <w:rFonts w:ascii="Tahoma" w:hAnsi="Tahoma" w:cs="Times New Roman"/>
          <w:sz w:val="24"/>
          <w:szCs w:val="20"/>
        </w:rPr>
        <w:t xml:space="preserve">, their faith was supported and </w:t>
      </w:r>
      <w:r w:rsidR="000219EE" w:rsidRPr="00A55B34">
        <w:rPr>
          <w:rFonts w:ascii="Tahoma" w:hAnsi="Tahoma" w:cs="Times New Roman"/>
          <w:sz w:val="24"/>
          <w:szCs w:val="20"/>
          <w:u w:val="single"/>
        </w:rPr>
        <w:t>illumined by tradition</w:t>
      </w:r>
      <w:r w:rsidR="000219EE">
        <w:rPr>
          <w:rFonts w:ascii="Tahoma" w:hAnsi="Tahoma" w:cs="Times New Roman"/>
          <w:sz w:val="24"/>
          <w:szCs w:val="20"/>
        </w:rPr>
        <w:t xml:space="preserve"> and fellow believers, it was made real</w:t>
      </w:r>
      <w:r w:rsidR="000E5099">
        <w:rPr>
          <w:rFonts w:ascii="Tahoma" w:hAnsi="Tahoma" w:cs="Times New Roman"/>
          <w:sz w:val="24"/>
          <w:szCs w:val="20"/>
        </w:rPr>
        <w:t xml:space="preserve"> by their own personal </w:t>
      </w:r>
      <w:r w:rsidR="000E5099" w:rsidRPr="00A55B34">
        <w:rPr>
          <w:rFonts w:ascii="Tahoma" w:hAnsi="Tahoma" w:cs="Times New Roman"/>
          <w:sz w:val="24"/>
          <w:szCs w:val="20"/>
          <w:u w:val="single"/>
        </w:rPr>
        <w:t>experiences</w:t>
      </w:r>
      <w:r w:rsidR="000E5099">
        <w:rPr>
          <w:rFonts w:ascii="Tahoma" w:hAnsi="Tahoma" w:cs="Times New Roman"/>
          <w:sz w:val="24"/>
          <w:szCs w:val="20"/>
        </w:rPr>
        <w:t xml:space="preserve"> and it was made strong and deep by owning, questioning and </w:t>
      </w:r>
      <w:r w:rsidR="000E5099" w:rsidRPr="00A55B34">
        <w:rPr>
          <w:rFonts w:ascii="Tahoma" w:hAnsi="Tahoma" w:cs="Times New Roman"/>
          <w:sz w:val="24"/>
          <w:szCs w:val="20"/>
          <w:u w:val="single"/>
        </w:rPr>
        <w:t xml:space="preserve">growing in </w:t>
      </w:r>
      <w:r w:rsidR="00282223" w:rsidRPr="00A55B34">
        <w:rPr>
          <w:rFonts w:ascii="Tahoma" w:hAnsi="Tahoma" w:cs="Times New Roman"/>
          <w:sz w:val="24"/>
          <w:szCs w:val="20"/>
          <w:u w:val="single"/>
        </w:rPr>
        <w:t>reason</w:t>
      </w:r>
      <w:r w:rsidR="00282223">
        <w:rPr>
          <w:rFonts w:ascii="Tahoma" w:hAnsi="Tahoma" w:cs="Times New Roman"/>
          <w:sz w:val="24"/>
          <w:szCs w:val="20"/>
        </w:rPr>
        <w:t xml:space="preserve">, </w:t>
      </w:r>
      <w:r w:rsidR="00282223" w:rsidRPr="00A55B34">
        <w:rPr>
          <w:rFonts w:ascii="Tahoma" w:hAnsi="Tahoma" w:cs="Times New Roman"/>
          <w:sz w:val="24"/>
          <w:szCs w:val="20"/>
          <w:u w:val="single"/>
        </w:rPr>
        <w:t>in the use of their God given mind.</w:t>
      </w:r>
    </w:p>
    <w:p w14:paraId="2A987E41" w14:textId="41391735" w:rsidR="00A55B34" w:rsidRDefault="00A55B34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676165D6" w14:textId="44BADA96" w:rsidR="001A1B0A" w:rsidRDefault="006A1B55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The </w:t>
      </w:r>
      <w:r w:rsidR="0075234D">
        <w:rPr>
          <w:rFonts w:ascii="Tahoma" w:hAnsi="Tahoma" w:cs="Times New Roman"/>
          <w:sz w:val="24"/>
          <w:szCs w:val="20"/>
        </w:rPr>
        <w:t>parable of the sower</w:t>
      </w:r>
      <w:r w:rsidR="00134656">
        <w:rPr>
          <w:rFonts w:ascii="Tahoma" w:hAnsi="Tahoma" w:cs="Times New Roman"/>
          <w:sz w:val="24"/>
          <w:szCs w:val="20"/>
        </w:rPr>
        <w:t xml:space="preserve"> call</w:t>
      </w:r>
      <w:r w:rsidR="004F4586">
        <w:rPr>
          <w:rFonts w:ascii="Tahoma" w:hAnsi="Tahoma" w:cs="Times New Roman"/>
          <w:sz w:val="24"/>
          <w:szCs w:val="20"/>
        </w:rPr>
        <w:t>s</w:t>
      </w:r>
      <w:r w:rsidR="00134656">
        <w:rPr>
          <w:rFonts w:ascii="Tahoma" w:hAnsi="Tahoma" w:cs="Times New Roman"/>
          <w:sz w:val="24"/>
          <w:szCs w:val="20"/>
        </w:rPr>
        <w:t xml:space="preserve"> on us to also grow up, to mature in our faith, to own our own faith</w:t>
      </w:r>
      <w:r w:rsidR="000719A7">
        <w:rPr>
          <w:rFonts w:ascii="Tahoma" w:hAnsi="Tahoma" w:cs="Times New Roman"/>
          <w:sz w:val="24"/>
          <w:szCs w:val="20"/>
        </w:rPr>
        <w:t xml:space="preserve"> to not leave the thinking part of our faith to the “experts”, the scholars, your pastors.</w:t>
      </w:r>
      <w:r w:rsidR="00E03BEE">
        <w:rPr>
          <w:rFonts w:ascii="Tahoma" w:hAnsi="Tahoma" w:cs="Times New Roman"/>
          <w:sz w:val="24"/>
          <w:szCs w:val="20"/>
        </w:rPr>
        <w:t xml:space="preserve">  </w:t>
      </w:r>
      <w:r w:rsidR="00D038DB">
        <w:rPr>
          <w:rFonts w:ascii="Tahoma" w:hAnsi="Tahoma" w:cs="Times New Roman"/>
          <w:sz w:val="24"/>
          <w:szCs w:val="20"/>
        </w:rPr>
        <w:t>Like I discovered in seminary, we must ultimat</w:t>
      </w:r>
      <w:r w:rsidR="00582BA4">
        <w:rPr>
          <w:rFonts w:ascii="Tahoma" w:hAnsi="Tahoma" w:cs="Times New Roman"/>
          <w:sz w:val="24"/>
          <w:szCs w:val="20"/>
        </w:rPr>
        <w:t xml:space="preserve">ely choose to think for </w:t>
      </w:r>
      <w:r w:rsidR="00582BA4">
        <w:rPr>
          <w:rFonts w:ascii="Tahoma" w:hAnsi="Tahoma" w:cs="Times New Roman"/>
          <w:sz w:val="24"/>
          <w:szCs w:val="20"/>
        </w:rPr>
        <w:lastRenderedPageBreak/>
        <w:t>ourselves, to engage in bible studies, discussions, reading and then decide just what i</w:t>
      </w:r>
      <w:r w:rsidR="003D5494">
        <w:rPr>
          <w:rFonts w:ascii="Tahoma" w:hAnsi="Tahoma" w:cs="Times New Roman"/>
          <w:sz w:val="24"/>
          <w:szCs w:val="20"/>
        </w:rPr>
        <w:t>t</w:t>
      </w:r>
      <w:r w:rsidR="00582BA4">
        <w:rPr>
          <w:rFonts w:ascii="Tahoma" w:hAnsi="Tahoma" w:cs="Times New Roman"/>
          <w:sz w:val="24"/>
          <w:szCs w:val="20"/>
        </w:rPr>
        <w:t xml:space="preserve"> is we believe and why</w:t>
      </w:r>
      <w:r w:rsidR="00315992">
        <w:rPr>
          <w:rFonts w:ascii="Tahoma" w:hAnsi="Tahoma" w:cs="Times New Roman"/>
          <w:sz w:val="24"/>
          <w:szCs w:val="20"/>
        </w:rPr>
        <w:t>.</w:t>
      </w:r>
    </w:p>
    <w:p w14:paraId="4A575B27" w14:textId="19F1831D" w:rsidR="00315992" w:rsidRDefault="00315992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0C774BEA" w14:textId="6346A124" w:rsidR="00352E9A" w:rsidRDefault="00315992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>I mentioned in the telling of my</w:t>
      </w:r>
      <w:r w:rsidR="00E2430C">
        <w:rPr>
          <w:rFonts w:ascii="Tahoma" w:hAnsi="Tahoma" w:cs="Times New Roman"/>
          <w:sz w:val="24"/>
          <w:szCs w:val="20"/>
        </w:rPr>
        <w:t xml:space="preserve"> personal story </w:t>
      </w:r>
      <w:r>
        <w:rPr>
          <w:rFonts w:ascii="Tahoma" w:hAnsi="Tahoma" w:cs="Times New Roman"/>
          <w:sz w:val="24"/>
          <w:szCs w:val="20"/>
        </w:rPr>
        <w:t xml:space="preserve">that I </w:t>
      </w:r>
      <w:r w:rsidR="00E2430C">
        <w:rPr>
          <w:rFonts w:ascii="Tahoma" w:hAnsi="Tahoma" w:cs="Times New Roman"/>
          <w:sz w:val="24"/>
          <w:szCs w:val="20"/>
        </w:rPr>
        <w:t xml:space="preserve">had believed that I had things </w:t>
      </w:r>
      <w:proofErr w:type="gramStart"/>
      <w:r w:rsidR="00E2430C">
        <w:rPr>
          <w:rFonts w:ascii="Tahoma" w:hAnsi="Tahoma" w:cs="Times New Roman"/>
          <w:sz w:val="24"/>
          <w:szCs w:val="20"/>
        </w:rPr>
        <w:t>pre</w:t>
      </w:r>
      <w:r w:rsidR="00352E9A">
        <w:rPr>
          <w:rFonts w:ascii="Tahoma" w:hAnsi="Tahoma" w:cs="Times New Roman"/>
          <w:sz w:val="24"/>
          <w:szCs w:val="20"/>
        </w:rPr>
        <w:t>tt</w:t>
      </w:r>
      <w:r w:rsidR="00E2430C">
        <w:rPr>
          <w:rFonts w:ascii="Tahoma" w:hAnsi="Tahoma" w:cs="Times New Roman"/>
          <w:sz w:val="24"/>
          <w:szCs w:val="20"/>
        </w:rPr>
        <w:t>y well</w:t>
      </w:r>
      <w:proofErr w:type="gramEnd"/>
      <w:r w:rsidR="00E2430C">
        <w:rPr>
          <w:rFonts w:ascii="Tahoma" w:hAnsi="Tahoma" w:cs="Times New Roman"/>
          <w:sz w:val="24"/>
          <w:szCs w:val="20"/>
        </w:rPr>
        <w:t xml:space="preserve"> figured out before the seminary experience.  </w:t>
      </w:r>
      <w:r w:rsidR="003B71D1">
        <w:rPr>
          <w:rFonts w:ascii="Tahoma" w:hAnsi="Tahoma" w:cs="Times New Roman"/>
          <w:sz w:val="24"/>
          <w:szCs w:val="20"/>
        </w:rPr>
        <w:t>One of the most important things I took away from th</w:t>
      </w:r>
      <w:r w:rsidR="00352E9A">
        <w:rPr>
          <w:rFonts w:ascii="Tahoma" w:hAnsi="Tahoma" w:cs="Times New Roman"/>
          <w:sz w:val="24"/>
          <w:szCs w:val="20"/>
        </w:rPr>
        <w:t>at</w:t>
      </w:r>
      <w:r w:rsidR="003B71D1">
        <w:rPr>
          <w:rFonts w:ascii="Tahoma" w:hAnsi="Tahoma" w:cs="Times New Roman"/>
          <w:sz w:val="24"/>
          <w:szCs w:val="20"/>
        </w:rPr>
        <w:t xml:space="preserve"> seminary experience was that I didn’t have to have all the answers.  That God is in some ways beyond our human understanding</w:t>
      </w:r>
      <w:r w:rsidR="004C1BF7">
        <w:rPr>
          <w:rFonts w:ascii="Tahoma" w:hAnsi="Tahoma" w:cs="Times New Roman"/>
          <w:sz w:val="24"/>
          <w:szCs w:val="20"/>
        </w:rPr>
        <w:t xml:space="preserve"> and that we might not have “all the answers” until we stand before Jesus at the end of our life.  </w:t>
      </w:r>
    </w:p>
    <w:p w14:paraId="646F3426" w14:textId="77777777" w:rsidR="00352E9A" w:rsidRDefault="00352E9A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212FA961" w14:textId="6476014D" w:rsidR="005F292E" w:rsidRDefault="004C1BF7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  <w:r>
        <w:rPr>
          <w:rFonts w:ascii="Tahoma" w:hAnsi="Tahoma" w:cs="Times New Roman"/>
          <w:sz w:val="24"/>
          <w:szCs w:val="20"/>
        </w:rPr>
        <w:t xml:space="preserve">And that’s </w:t>
      </w:r>
      <w:r w:rsidR="00064000">
        <w:rPr>
          <w:rFonts w:ascii="Tahoma" w:hAnsi="Tahoma" w:cs="Times New Roman"/>
          <w:sz w:val="24"/>
          <w:szCs w:val="20"/>
        </w:rPr>
        <w:t>O</w:t>
      </w:r>
      <w:r w:rsidR="00C5323E">
        <w:rPr>
          <w:rFonts w:ascii="Tahoma" w:hAnsi="Tahoma" w:cs="Times New Roman"/>
          <w:sz w:val="24"/>
          <w:szCs w:val="20"/>
        </w:rPr>
        <w:t>K;</w:t>
      </w:r>
      <w:r>
        <w:rPr>
          <w:rFonts w:ascii="Tahoma" w:hAnsi="Tahoma" w:cs="Times New Roman"/>
          <w:sz w:val="24"/>
          <w:szCs w:val="20"/>
        </w:rPr>
        <w:t xml:space="preserve"> in fact</w:t>
      </w:r>
      <w:r w:rsidR="00C5323E">
        <w:rPr>
          <w:rFonts w:ascii="Tahoma" w:hAnsi="Tahoma" w:cs="Times New Roman"/>
          <w:sz w:val="24"/>
          <w:szCs w:val="20"/>
        </w:rPr>
        <w:t>,</w:t>
      </w:r>
      <w:r>
        <w:rPr>
          <w:rFonts w:ascii="Tahoma" w:hAnsi="Tahoma" w:cs="Times New Roman"/>
          <w:sz w:val="24"/>
          <w:szCs w:val="20"/>
        </w:rPr>
        <w:t xml:space="preserve"> it is so much better than having to claim that I have all the answers</w:t>
      </w:r>
      <w:r w:rsidR="00352E9A">
        <w:rPr>
          <w:rFonts w:ascii="Tahoma" w:hAnsi="Tahoma" w:cs="Times New Roman"/>
          <w:sz w:val="24"/>
          <w:szCs w:val="20"/>
        </w:rPr>
        <w:t>, instead, inviting others to join me on a path of discover</w:t>
      </w:r>
      <w:r w:rsidR="00B24494">
        <w:rPr>
          <w:rFonts w:ascii="Tahoma" w:hAnsi="Tahoma" w:cs="Times New Roman"/>
          <w:sz w:val="24"/>
          <w:szCs w:val="20"/>
        </w:rPr>
        <w:t>y and exploration that draws us together rather than forces us into opposing camps.  Using our God given brains to reason out as best we can this glorious mystery of faith</w:t>
      </w:r>
      <w:r w:rsidR="000125F1">
        <w:rPr>
          <w:rFonts w:ascii="Tahoma" w:hAnsi="Tahoma" w:cs="Times New Roman"/>
          <w:sz w:val="24"/>
          <w:szCs w:val="20"/>
        </w:rPr>
        <w:t xml:space="preserve"> is a journey of grace, forgiveness, </w:t>
      </w:r>
      <w:r w:rsidR="005F292E">
        <w:rPr>
          <w:rFonts w:ascii="Tahoma" w:hAnsi="Tahoma" w:cs="Times New Roman"/>
          <w:sz w:val="24"/>
          <w:szCs w:val="20"/>
        </w:rPr>
        <w:t>and openness to other ideas, other understandings.</w:t>
      </w:r>
    </w:p>
    <w:p w14:paraId="54AFB4F2" w14:textId="77777777" w:rsidR="005F292E" w:rsidRDefault="005F292E" w:rsidP="0040186E">
      <w:pPr>
        <w:spacing w:after="0" w:line="240" w:lineRule="auto"/>
        <w:rPr>
          <w:rFonts w:ascii="Tahoma" w:hAnsi="Tahoma" w:cs="Times New Roman"/>
          <w:sz w:val="24"/>
          <w:szCs w:val="20"/>
        </w:rPr>
      </w:pPr>
    </w:p>
    <w:p w14:paraId="5FB16280" w14:textId="2149EDA8" w:rsidR="00A6532D" w:rsidRDefault="005F292E" w:rsidP="00A6532D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0"/>
        </w:rPr>
        <w:t xml:space="preserve">These things I believe . . . . . .   </w:t>
      </w:r>
      <w:r w:rsidR="002D548C">
        <w:rPr>
          <w:rFonts w:ascii="Tahoma" w:hAnsi="Tahoma" w:cs="Times New Roman"/>
          <w:sz w:val="24"/>
          <w:szCs w:val="20"/>
        </w:rPr>
        <w:t xml:space="preserve">These things, </w:t>
      </w:r>
      <w:r w:rsidR="008D031E">
        <w:rPr>
          <w:rFonts w:ascii="Tahoma" w:hAnsi="Tahoma" w:cs="Times New Roman"/>
          <w:sz w:val="24"/>
          <w:szCs w:val="20"/>
        </w:rPr>
        <w:t xml:space="preserve">the core of my faith continue to be </w:t>
      </w:r>
      <w:r w:rsidR="008D031E" w:rsidRPr="00837C8B">
        <w:rPr>
          <w:rFonts w:ascii="Tahoma" w:hAnsi="Tahoma" w:cs="Times New Roman"/>
          <w:sz w:val="24"/>
          <w:szCs w:val="20"/>
          <w:u w:val="single"/>
        </w:rPr>
        <w:t>confirmed</w:t>
      </w:r>
      <w:r w:rsidR="008D031E">
        <w:rPr>
          <w:rFonts w:ascii="Tahoma" w:hAnsi="Tahoma" w:cs="Times New Roman"/>
          <w:sz w:val="24"/>
          <w:szCs w:val="20"/>
        </w:rPr>
        <w:t xml:space="preserve"> in </w:t>
      </w:r>
      <w:r w:rsidR="00982CAD">
        <w:rPr>
          <w:rFonts w:ascii="Tahoma" w:hAnsi="Tahoma" w:cs="Times New Roman"/>
          <w:sz w:val="24"/>
          <w:szCs w:val="20"/>
        </w:rPr>
        <w:t xml:space="preserve">my conversations, in my </w:t>
      </w:r>
      <w:r w:rsidR="00982CAD" w:rsidRPr="00837C8B">
        <w:rPr>
          <w:rFonts w:ascii="Tahoma" w:hAnsi="Tahoma" w:cs="Times New Roman"/>
          <w:sz w:val="24"/>
          <w:szCs w:val="20"/>
          <w:u w:val="single"/>
        </w:rPr>
        <w:t>questioning</w:t>
      </w:r>
      <w:r w:rsidR="00982CAD">
        <w:rPr>
          <w:rFonts w:ascii="Tahoma" w:hAnsi="Tahoma" w:cs="Times New Roman"/>
          <w:sz w:val="24"/>
          <w:szCs w:val="20"/>
        </w:rPr>
        <w:t xml:space="preserve">, my </w:t>
      </w:r>
      <w:r w:rsidR="00982CAD" w:rsidRPr="00837C8B">
        <w:rPr>
          <w:rFonts w:ascii="Tahoma" w:hAnsi="Tahoma" w:cs="Times New Roman"/>
          <w:sz w:val="24"/>
          <w:szCs w:val="20"/>
          <w:u w:val="single"/>
        </w:rPr>
        <w:t>study</w:t>
      </w:r>
      <w:r w:rsidR="00982CAD">
        <w:rPr>
          <w:rFonts w:ascii="Tahoma" w:hAnsi="Tahoma" w:cs="Times New Roman"/>
          <w:sz w:val="24"/>
          <w:szCs w:val="20"/>
        </w:rPr>
        <w:t xml:space="preserve"> and my worship.  I thank God that ours is not a blind and fearful faith</w:t>
      </w:r>
      <w:r w:rsidR="008B0F1D">
        <w:rPr>
          <w:rFonts w:ascii="Tahoma" w:hAnsi="Tahoma" w:cs="Times New Roman"/>
          <w:sz w:val="24"/>
          <w:szCs w:val="20"/>
        </w:rPr>
        <w:t xml:space="preserve"> but a transforming faith </w:t>
      </w:r>
      <w:r w:rsidR="00A6532D">
        <w:rPr>
          <w:rFonts w:ascii="Tahoma" w:hAnsi="Tahoma" w:cs="Times New Roman"/>
          <w:sz w:val="24"/>
          <w:szCs w:val="20"/>
        </w:rPr>
        <w:t xml:space="preserve">that is </w:t>
      </w:r>
      <w:r w:rsidR="00A6532D" w:rsidRPr="00523769">
        <w:rPr>
          <w:rFonts w:ascii="Tahoma" w:hAnsi="Tahoma" w:cs="Times New Roman"/>
          <w:sz w:val="24"/>
          <w:szCs w:val="24"/>
        </w:rPr>
        <w:t xml:space="preserve">revealed in </w:t>
      </w:r>
      <w:r w:rsidR="0071610B">
        <w:rPr>
          <w:rFonts w:ascii="Tahoma" w:hAnsi="Tahoma" w:cs="Times New Roman"/>
          <w:sz w:val="24"/>
          <w:szCs w:val="24"/>
        </w:rPr>
        <w:t>s</w:t>
      </w:r>
      <w:r w:rsidR="00A6532D" w:rsidRPr="00523769">
        <w:rPr>
          <w:rFonts w:ascii="Tahoma" w:hAnsi="Tahoma" w:cs="Times New Roman"/>
          <w:sz w:val="24"/>
          <w:szCs w:val="24"/>
        </w:rPr>
        <w:t xml:space="preserve">cripture, illumined by tradition, enlivened in personal experience, and confirmed by reason. </w:t>
      </w:r>
    </w:p>
    <w:p w14:paraId="42A50E47" w14:textId="5121A1DE" w:rsidR="0071610B" w:rsidRDefault="0071610B" w:rsidP="00A6532D">
      <w:pPr>
        <w:spacing w:after="0" w:line="240" w:lineRule="auto"/>
        <w:rPr>
          <w:rFonts w:ascii="Tahoma" w:hAnsi="Tahoma" w:cs="Times New Roman"/>
          <w:sz w:val="24"/>
          <w:szCs w:val="24"/>
        </w:rPr>
      </w:pPr>
    </w:p>
    <w:p w14:paraId="4144E726" w14:textId="1A5D0CC6" w:rsidR="00325C9D" w:rsidRPr="001D5544" w:rsidRDefault="00324DAD" w:rsidP="001D5544">
      <w:pPr>
        <w:spacing w:after="0" w:line="240" w:lineRule="auto"/>
        <w:rPr>
          <w:rFonts w:ascii="Tahoma" w:hAnsi="Tahoma" w:cs="Times New Roman"/>
          <w:sz w:val="24"/>
          <w:szCs w:val="24"/>
        </w:rPr>
      </w:pPr>
      <w:r>
        <w:rPr>
          <w:rFonts w:ascii="Tahoma" w:hAnsi="Tahoma" w:cs="Times New Roman"/>
          <w:sz w:val="24"/>
          <w:szCs w:val="24"/>
        </w:rPr>
        <w:t xml:space="preserve">Prayer - </w:t>
      </w:r>
      <w:r w:rsidR="007421DE">
        <w:rPr>
          <w:rFonts w:ascii="Tahoma" w:hAnsi="Tahoma" w:cs="Times New Roman"/>
          <w:sz w:val="24"/>
          <w:szCs w:val="24"/>
        </w:rPr>
        <w:t>Amen</w:t>
      </w:r>
    </w:p>
    <w:sectPr w:rsidR="00325C9D" w:rsidRPr="001D5544" w:rsidSect="00144ABC">
      <w:footerReference w:type="default" r:id="rId8"/>
      <w:pgSz w:w="12240" w:h="15840"/>
      <w:pgMar w:top="720" w:right="1440" w:bottom="44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859B" w14:textId="77777777" w:rsidR="00AE2ADA" w:rsidRDefault="00AE2ADA" w:rsidP="00144ABC">
      <w:pPr>
        <w:spacing w:after="0" w:line="240" w:lineRule="auto"/>
      </w:pPr>
      <w:r>
        <w:separator/>
      </w:r>
    </w:p>
  </w:endnote>
  <w:endnote w:type="continuationSeparator" w:id="0">
    <w:p w14:paraId="7E542A12" w14:textId="77777777" w:rsidR="00AE2ADA" w:rsidRDefault="00AE2ADA" w:rsidP="0014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BED9" w14:textId="77777777" w:rsidR="00722AA7" w:rsidRDefault="0072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5E761" w14:textId="77777777" w:rsidR="00AE2ADA" w:rsidRDefault="00AE2ADA" w:rsidP="00144ABC">
      <w:pPr>
        <w:spacing w:after="0" w:line="240" w:lineRule="auto"/>
      </w:pPr>
      <w:r>
        <w:separator/>
      </w:r>
    </w:p>
  </w:footnote>
  <w:footnote w:type="continuationSeparator" w:id="0">
    <w:p w14:paraId="7BA361E8" w14:textId="77777777" w:rsidR="00AE2ADA" w:rsidRDefault="00AE2ADA" w:rsidP="0014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F4D25"/>
    <w:multiLevelType w:val="hybridMultilevel"/>
    <w:tmpl w:val="FE001138"/>
    <w:lvl w:ilvl="0" w:tplc="428A2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63CB"/>
    <w:multiLevelType w:val="hybridMultilevel"/>
    <w:tmpl w:val="5656A040"/>
    <w:lvl w:ilvl="0" w:tplc="FDA69068">
      <w:numFmt w:val="bullet"/>
      <w:lvlText w:val="-"/>
      <w:lvlJc w:val="left"/>
      <w:pPr>
        <w:ind w:left="3810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" w15:restartNumberingAfterBreak="0">
    <w:nsid w:val="438752F0"/>
    <w:multiLevelType w:val="hybridMultilevel"/>
    <w:tmpl w:val="C49E90A2"/>
    <w:lvl w:ilvl="0" w:tplc="980EF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2436"/>
    <w:multiLevelType w:val="hybridMultilevel"/>
    <w:tmpl w:val="C882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2EA9"/>
    <w:multiLevelType w:val="hybridMultilevel"/>
    <w:tmpl w:val="FE001138"/>
    <w:lvl w:ilvl="0" w:tplc="428A20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BC"/>
    <w:rsid w:val="000031D3"/>
    <w:rsid w:val="0000402B"/>
    <w:rsid w:val="0001024C"/>
    <w:rsid w:val="000107F8"/>
    <w:rsid w:val="000118CD"/>
    <w:rsid w:val="000125F1"/>
    <w:rsid w:val="00020780"/>
    <w:rsid w:val="00021786"/>
    <w:rsid w:val="000219EE"/>
    <w:rsid w:val="00023665"/>
    <w:rsid w:val="00023CCE"/>
    <w:rsid w:val="000250EC"/>
    <w:rsid w:val="00025FAA"/>
    <w:rsid w:val="00026F8A"/>
    <w:rsid w:val="00027B5E"/>
    <w:rsid w:val="000311C5"/>
    <w:rsid w:val="0003367C"/>
    <w:rsid w:val="0003545B"/>
    <w:rsid w:val="00035D47"/>
    <w:rsid w:val="00040B84"/>
    <w:rsid w:val="00047B02"/>
    <w:rsid w:val="000512EB"/>
    <w:rsid w:val="00057248"/>
    <w:rsid w:val="00060429"/>
    <w:rsid w:val="00064000"/>
    <w:rsid w:val="00067527"/>
    <w:rsid w:val="00070090"/>
    <w:rsid w:val="000719A7"/>
    <w:rsid w:val="00080FB3"/>
    <w:rsid w:val="00083773"/>
    <w:rsid w:val="00087EE0"/>
    <w:rsid w:val="0009355B"/>
    <w:rsid w:val="000947C6"/>
    <w:rsid w:val="000A16F5"/>
    <w:rsid w:val="000A28A6"/>
    <w:rsid w:val="000A3D3B"/>
    <w:rsid w:val="000A3EA5"/>
    <w:rsid w:val="000B0050"/>
    <w:rsid w:val="000B0878"/>
    <w:rsid w:val="000B08E1"/>
    <w:rsid w:val="000B64EE"/>
    <w:rsid w:val="000B68B3"/>
    <w:rsid w:val="000D523E"/>
    <w:rsid w:val="000E0A20"/>
    <w:rsid w:val="000E0EE0"/>
    <w:rsid w:val="000E28B0"/>
    <w:rsid w:val="000E5099"/>
    <w:rsid w:val="000E6976"/>
    <w:rsid w:val="000F1CFC"/>
    <w:rsid w:val="000F65C5"/>
    <w:rsid w:val="00100C0F"/>
    <w:rsid w:val="0010199B"/>
    <w:rsid w:val="001055B4"/>
    <w:rsid w:val="00106765"/>
    <w:rsid w:val="00110021"/>
    <w:rsid w:val="00111EE7"/>
    <w:rsid w:val="00120D7C"/>
    <w:rsid w:val="0013248B"/>
    <w:rsid w:val="00134656"/>
    <w:rsid w:val="00135E19"/>
    <w:rsid w:val="00137EFF"/>
    <w:rsid w:val="00144ABC"/>
    <w:rsid w:val="001470F0"/>
    <w:rsid w:val="00154841"/>
    <w:rsid w:val="00154B9D"/>
    <w:rsid w:val="00160379"/>
    <w:rsid w:val="00160A9A"/>
    <w:rsid w:val="001633FA"/>
    <w:rsid w:val="001640B4"/>
    <w:rsid w:val="001650ED"/>
    <w:rsid w:val="001658C8"/>
    <w:rsid w:val="0016784B"/>
    <w:rsid w:val="001730D0"/>
    <w:rsid w:val="001909C9"/>
    <w:rsid w:val="00193C39"/>
    <w:rsid w:val="001A1B0A"/>
    <w:rsid w:val="001B02ED"/>
    <w:rsid w:val="001C2FFD"/>
    <w:rsid w:val="001C4E39"/>
    <w:rsid w:val="001C5F48"/>
    <w:rsid w:val="001D3DAF"/>
    <w:rsid w:val="001D5544"/>
    <w:rsid w:val="001E7CBC"/>
    <w:rsid w:val="001F467E"/>
    <w:rsid w:val="001F69D9"/>
    <w:rsid w:val="001F7FB5"/>
    <w:rsid w:val="0020032D"/>
    <w:rsid w:val="00201836"/>
    <w:rsid w:val="00212FF6"/>
    <w:rsid w:val="00213FA4"/>
    <w:rsid w:val="00214F79"/>
    <w:rsid w:val="00221133"/>
    <w:rsid w:val="002229C1"/>
    <w:rsid w:val="00222D5F"/>
    <w:rsid w:val="00223AC6"/>
    <w:rsid w:val="00227030"/>
    <w:rsid w:val="00230AEC"/>
    <w:rsid w:val="00230C88"/>
    <w:rsid w:val="00236C0A"/>
    <w:rsid w:val="00241503"/>
    <w:rsid w:val="002455A4"/>
    <w:rsid w:val="00246B6C"/>
    <w:rsid w:val="00247A57"/>
    <w:rsid w:val="00253F07"/>
    <w:rsid w:val="0026604B"/>
    <w:rsid w:val="002720B0"/>
    <w:rsid w:val="00272EB1"/>
    <w:rsid w:val="00275FF7"/>
    <w:rsid w:val="00277853"/>
    <w:rsid w:val="00282223"/>
    <w:rsid w:val="00283E59"/>
    <w:rsid w:val="0028494E"/>
    <w:rsid w:val="002874B3"/>
    <w:rsid w:val="00294B7F"/>
    <w:rsid w:val="002A3140"/>
    <w:rsid w:val="002A6F8C"/>
    <w:rsid w:val="002A7262"/>
    <w:rsid w:val="002B2FF0"/>
    <w:rsid w:val="002B47CB"/>
    <w:rsid w:val="002C2EFF"/>
    <w:rsid w:val="002C52A7"/>
    <w:rsid w:val="002D0024"/>
    <w:rsid w:val="002D051F"/>
    <w:rsid w:val="002D1979"/>
    <w:rsid w:val="002D3809"/>
    <w:rsid w:val="002D547F"/>
    <w:rsid w:val="002D548C"/>
    <w:rsid w:val="002D646D"/>
    <w:rsid w:val="002D7025"/>
    <w:rsid w:val="002E33B0"/>
    <w:rsid w:val="002E6F11"/>
    <w:rsid w:val="002F3B59"/>
    <w:rsid w:val="002F784C"/>
    <w:rsid w:val="002F7C1C"/>
    <w:rsid w:val="00301604"/>
    <w:rsid w:val="0030271A"/>
    <w:rsid w:val="00302CA6"/>
    <w:rsid w:val="003076A5"/>
    <w:rsid w:val="00312B39"/>
    <w:rsid w:val="0031411E"/>
    <w:rsid w:val="00315992"/>
    <w:rsid w:val="00316845"/>
    <w:rsid w:val="00320D02"/>
    <w:rsid w:val="00321C86"/>
    <w:rsid w:val="00324DAD"/>
    <w:rsid w:val="00325C9D"/>
    <w:rsid w:val="0033706D"/>
    <w:rsid w:val="003379BA"/>
    <w:rsid w:val="003410A1"/>
    <w:rsid w:val="003419D7"/>
    <w:rsid w:val="00343743"/>
    <w:rsid w:val="00345FB8"/>
    <w:rsid w:val="00352CD0"/>
    <w:rsid w:val="00352E9A"/>
    <w:rsid w:val="00353FC7"/>
    <w:rsid w:val="00354B97"/>
    <w:rsid w:val="00355E7D"/>
    <w:rsid w:val="00365997"/>
    <w:rsid w:val="00366517"/>
    <w:rsid w:val="00371299"/>
    <w:rsid w:val="00386768"/>
    <w:rsid w:val="00386CBC"/>
    <w:rsid w:val="00386E62"/>
    <w:rsid w:val="003875D4"/>
    <w:rsid w:val="003909EE"/>
    <w:rsid w:val="003927E8"/>
    <w:rsid w:val="00393A53"/>
    <w:rsid w:val="003944F2"/>
    <w:rsid w:val="003963AB"/>
    <w:rsid w:val="003A3933"/>
    <w:rsid w:val="003A463B"/>
    <w:rsid w:val="003A70FF"/>
    <w:rsid w:val="003B1B07"/>
    <w:rsid w:val="003B2E72"/>
    <w:rsid w:val="003B4E28"/>
    <w:rsid w:val="003B556F"/>
    <w:rsid w:val="003B6836"/>
    <w:rsid w:val="003B71D1"/>
    <w:rsid w:val="003C32EA"/>
    <w:rsid w:val="003C5ACF"/>
    <w:rsid w:val="003C70F1"/>
    <w:rsid w:val="003C7D74"/>
    <w:rsid w:val="003D38A1"/>
    <w:rsid w:val="003D440C"/>
    <w:rsid w:val="003D5494"/>
    <w:rsid w:val="003D5A0D"/>
    <w:rsid w:val="003E2D13"/>
    <w:rsid w:val="003F0CE3"/>
    <w:rsid w:val="003F1480"/>
    <w:rsid w:val="0040186E"/>
    <w:rsid w:val="00401E17"/>
    <w:rsid w:val="00411F6F"/>
    <w:rsid w:val="0041273F"/>
    <w:rsid w:val="004143DF"/>
    <w:rsid w:val="004205C6"/>
    <w:rsid w:val="004213C2"/>
    <w:rsid w:val="00432176"/>
    <w:rsid w:val="0043244F"/>
    <w:rsid w:val="00432AC9"/>
    <w:rsid w:val="00435F95"/>
    <w:rsid w:val="0044381E"/>
    <w:rsid w:val="004467A6"/>
    <w:rsid w:val="004551FE"/>
    <w:rsid w:val="004668A9"/>
    <w:rsid w:val="004678A1"/>
    <w:rsid w:val="00477F9C"/>
    <w:rsid w:val="00483B34"/>
    <w:rsid w:val="00483C25"/>
    <w:rsid w:val="00483CD6"/>
    <w:rsid w:val="00490372"/>
    <w:rsid w:val="00492248"/>
    <w:rsid w:val="004A1997"/>
    <w:rsid w:val="004B16AF"/>
    <w:rsid w:val="004B32DE"/>
    <w:rsid w:val="004C0AC1"/>
    <w:rsid w:val="004C1BF7"/>
    <w:rsid w:val="004D2731"/>
    <w:rsid w:val="004D35C4"/>
    <w:rsid w:val="004E4554"/>
    <w:rsid w:val="004E4F78"/>
    <w:rsid w:val="004E76ED"/>
    <w:rsid w:val="004F2915"/>
    <w:rsid w:val="004F4586"/>
    <w:rsid w:val="004F6F6D"/>
    <w:rsid w:val="004F71A8"/>
    <w:rsid w:val="00500BDE"/>
    <w:rsid w:val="005032A1"/>
    <w:rsid w:val="00506421"/>
    <w:rsid w:val="005068B6"/>
    <w:rsid w:val="00507935"/>
    <w:rsid w:val="005124E3"/>
    <w:rsid w:val="0051469E"/>
    <w:rsid w:val="005209AD"/>
    <w:rsid w:val="00522751"/>
    <w:rsid w:val="00523769"/>
    <w:rsid w:val="00527C44"/>
    <w:rsid w:val="00541C46"/>
    <w:rsid w:val="0054441C"/>
    <w:rsid w:val="0054461B"/>
    <w:rsid w:val="005456E8"/>
    <w:rsid w:val="00545AF9"/>
    <w:rsid w:val="005545DE"/>
    <w:rsid w:val="00561176"/>
    <w:rsid w:val="00563893"/>
    <w:rsid w:val="0056424D"/>
    <w:rsid w:val="00565633"/>
    <w:rsid w:val="0056745F"/>
    <w:rsid w:val="00573897"/>
    <w:rsid w:val="00574A93"/>
    <w:rsid w:val="00582BA4"/>
    <w:rsid w:val="00585563"/>
    <w:rsid w:val="005941C6"/>
    <w:rsid w:val="0059658F"/>
    <w:rsid w:val="005A3718"/>
    <w:rsid w:val="005B41EF"/>
    <w:rsid w:val="005B5285"/>
    <w:rsid w:val="005C29B5"/>
    <w:rsid w:val="005C4CB2"/>
    <w:rsid w:val="005C749A"/>
    <w:rsid w:val="005D02F0"/>
    <w:rsid w:val="005D08C7"/>
    <w:rsid w:val="005D2569"/>
    <w:rsid w:val="005E03F1"/>
    <w:rsid w:val="005E3484"/>
    <w:rsid w:val="005E4BA8"/>
    <w:rsid w:val="005F1BA2"/>
    <w:rsid w:val="005F292E"/>
    <w:rsid w:val="005F6FBF"/>
    <w:rsid w:val="006041F9"/>
    <w:rsid w:val="00605D44"/>
    <w:rsid w:val="00610185"/>
    <w:rsid w:val="00613373"/>
    <w:rsid w:val="006145B0"/>
    <w:rsid w:val="0061601E"/>
    <w:rsid w:val="006206DB"/>
    <w:rsid w:val="006217E7"/>
    <w:rsid w:val="0062411A"/>
    <w:rsid w:val="00635209"/>
    <w:rsid w:val="0063615C"/>
    <w:rsid w:val="0063644B"/>
    <w:rsid w:val="00641619"/>
    <w:rsid w:val="00641787"/>
    <w:rsid w:val="006476DA"/>
    <w:rsid w:val="00657E56"/>
    <w:rsid w:val="00664855"/>
    <w:rsid w:val="00672BBC"/>
    <w:rsid w:val="0067351C"/>
    <w:rsid w:val="00677F2B"/>
    <w:rsid w:val="00681B3F"/>
    <w:rsid w:val="00682C75"/>
    <w:rsid w:val="00683DE4"/>
    <w:rsid w:val="0068437C"/>
    <w:rsid w:val="00692A29"/>
    <w:rsid w:val="00694483"/>
    <w:rsid w:val="00697979"/>
    <w:rsid w:val="00697C59"/>
    <w:rsid w:val="006A0452"/>
    <w:rsid w:val="006A1B55"/>
    <w:rsid w:val="006A2DA7"/>
    <w:rsid w:val="006A6933"/>
    <w:rsid w:val="006B023B"/>
    <w:rsid w:val="006B2806"/>
    <w:rsid w:val="006B676A"/>
    <w:rsid w:val="006B73F4"/>
    <w:rsid w:val="006C0650"/>
    <w:rsid w:val="006C4024"/>
    <w:rsid w:val="006C4133"/>
    <w:rsid w:val="006D039F"/>
    <w:rsid w:val="006D49F0"/>
    <w:rsid w:val="006D4CD4"/>
    <w:rsid w:val="006D6D0A"/>
    <w:rsid w:val="006E20BD"/>
    <w:rsid w:val="006E7B7B"/>
    <w:rsid w:val="006F016B"/>
    <w:rsid w:val="006F4DFC"/>
    <w:rsid w:val="006F58FD"/>
    <w:rsid w:val="006F600D"/>
    <w:rsid w:val="00706214"/>
    <w:rsid w:val="007147C7"/>
    <w:rsid w:val="0071610B"/>
    <w:rsid w:val="00722AA7"/>
    <w:rsid w:val="007230C5"/>
    <w:rsid w:val="00723C60"/>
    <w:rsid w:val="00724F5E"/>
    <w:rsid w:val="00733BDB"/>
    <w:rsid w:val="00734BED"/>
    <w:rsid w:val="00740767"/>
    <w:rsid w:val="007421AD"/>
    <w:rsid w:val="007421DE"/>
    <w:rsid w:val="007437E5"/>
    <w:rsid w:val="0074438D"/>
    <w:rsid w:val="00744A0E"/>
    <w:rsid w:val="00746641"/>
    <w:rsid w:val="00747004"/>
    <w:rsid w:val="00750A86"/>
    <w:rsid w:val="00750F18"/>
    <w:rsid w:val="0075234D"/>
    <w:rsid w:val="00753643"/>
    <w:rsid w:val="00760391"/>
    <w:rsid w:val="0076405E"/>
    <w:rsid w:val="00773BEC"/>
    <w:rsid w:val="00775A59"/>
    <w:rsid w:val="00776126"/>
    <w:rsid w:val="00784840"/>
    <w:rsid w:val="00784A66"/>
    <w:rsid w:val="00784EB2"/>
    <w:rsid w:val="007876DD"/>
    <w:rsid w:val="007908EB"/>
    <w:rsid w:val="0079118E"/>
    <w:rsid w:val="00792781"/>
    <w:rsid w:val="00795601"/>
    <w:rsid w:val="007A4A5F"/>
    <w:rsid w:val="007A6EDB"/>
    <w:rsid w:val="007B1A3F"/>
    <w:rsid w:val="007B25CE"/>
    <w:rsid w:val="007B3CC1"/>
    <w:rsid w:val="007C1F26"/>
    <w:rsid w:val="007C74DD"/>
    <w:rsid w:val="007D101B"/>
    <w:rsid w:val="007D3B75"/>
    <w:rsid w:val="007D7F30"/>
    <w:rsid w:val="007E0E9B"/>
    <w:rsid w:val="007E234A"/>
    <w:rsid w:val="007E4E41"/>
    <w:rsid w:val="007E5F46"/>
    <w:rsid w:val="007E68D0"/>
    <w:rsid w:val="007F5E31"/>
    <w:rsid w:val="00803B47"/>
    <w:rsid w:val="0080626E"/>
    <w:rsid w:val="008069F8"/>
    <w:rsid w:val="008126AF"/>
    <w:rsid w:val="008220C4"/>
    <w:rsid w:val="008264C3"/>
    <w:rsid w:val="008269F1"/>
    <w:rsid w:val="00827474"/>
    <w:rsid w:val="00831ABC"/>
    <w:rsid w:val="00831AF2"/>
    <w:rsid w:val="00831C84"/>
    <w:rsid w:val="008339DA"/>
    <w:rsid w:val="00833B64"/>
    <w:rsid w:val="00834F32"/>
    <w:rsid w:val="00837C8B"/>
    <w:rsid w:val="008453A7"/>
    <w:rsid w:val="00845759"/>
    <w:rsid w:val="008472B6"/>
    <w:rsid w:val="00847412"/>
    <w:rsid w:val="008679BA"/>
    <w:rsid w:val="008731B5"/>
    <w:rsid w:val="00873E93"/>
    <w:rsid w:val="0087510B"/>
    <w:rsid w:val="008900DD"/>
    <w:rsid w:val="008A0754"/>
    <w:rsid w:val="008A0A16"/>
    <w:rsid w:val="008A19B3"/>
    <w:rsid w:val="008B0F1D"/>
    <w:rsid w:val="008C268D"/>
    <w:rsid w:val="008D031E"/>
    <w:rsid w:val="008D1FA0"/>
    <w:rsid w:val="008E0C00"/>
    <w:rsid w:val="008E167C"/>
    <w:rsid w:val="008E224D"/>
    <w:rsid w:val="008E4E2B"/>
    <w:rsid w:val="008E67B5"/>
    <w:rsid w:val="008F0FEE"/>
    <w:rsid w:val="008F439C"/>
    <w:rsid w:val="008F571B"/>
    <w:rsid w:val="00900448"/>
    <w:rsid w:val="00901C6D"/>
    <w:rsid w:val="009042D1"/>
    <w:rsid w:val="009105A9"/>
    <w:rsid w:val="0091074F"/>
    <w:rsid w:val="0091212A"/>
    <w:rsid w:val="00914465"/>
    <w:rsid w:val="009179BB"/>
    <w:rsid w:val="00917A86"/>
    <w:rsid w:val="00920B82"/>
    <w:rsid w:val="0092149A"/>
    <w:rsid w:val="00922AE3"/>
    <w:rsid w:val="00922BF3"/>
    <w:rsid w:val="00922FE9"/>
    <w:rsid w:val="009271FD"/>
    <w:rsid w:val="009275AD"/>
    <w:rsid w:val="00927AAE"/>
    <w:rsid w:val="00933FFC"/>
    <w:rsid w:val="00940F83"/>
    <w:rsid w:val="009423B9"/>
    <w:rsid w:val="00943F2A"/>
    <w:rsid w:val="00947C19"/>
    <w:rsid w:val="009608E5"/>
    <w:rsid w:val="009619F6"/>
    <w:rsid w:val="00963884"/>
    <w:rsid w:val="0097181A"/>
    <w:rsid w:val="009721B7"/>
    <w:rsid w:val="00976491"/>
    <w:rsid w:val="00981DF6"/>
    <w:rsid w:val="00982CAD"/>
    <w:rsid w:val="00983EF7"/>
    <w:rsid w:val="0098504B"/>
    <w:rsid w:val="00985BD5"/>
    <w:rsid w:val="009A0425"/>
    <w:rsid w:val="009A38AC"/>
    <w:rsid w:val="009A7285"/>
    <w:rsid w:val="009B1F22"/>
    <w:rsid w:val="009B5D4D"/>
    <w:rsid w:val="009B68B3"/>
    <w:rsid w:val="009C11B3"/>
    <w:rsid w:val="009C17E2"/>
    <w:rsid w:val="009C1D43"/>
    <w:rsid w:val="009C319D"/>
    <w:rsid w:val="009D43EB"/>
    <w:rsid w:val="009E55BB"/>
    <w:rsid w:val="009E608E"/>
    <w:rsid w:val="009E63E8"/>
    <w:rsid w:val="009F222F"/>
    <w:rsid w:val="009F6645"/>
    <w:rsid w:val="00A00314"/>
    <w:rsid w:val="00A0182E"/>
    <w:rsid w:val="00A01A43"/>
    <w:rsid w:val="00A01ABE"/>
    <w:rsid w:val="00A01BEC"/>
    <w:rsid w:val="00A03529"/>
    <w:rsid w:val="00A03997"/>
    <w:rsid w:val="00A1060B"/>
    <w:rsid w:val="00A106BD"/>
    <w:rsid w:val="00A1339C"/>
    <w:rsid w:val="00A136D3"/>
    <w:rsid w:val="00A14826"/>
    <w:rsid w:val="00A14E29"/>
    <w:rsid w:val="00A14F8C"/>
    <w:rsid w:val="00A21508"/>
    <w:rsid w:val="00A258F4"/>
    <w:rsid w:val="00A269DC"/>
    <w:rsid w:val="00A26C5D"/>
    <w:rsid w:val="00A272E0"/>
    <w:rsid w:val="00A34C67"/>
    <w:rsid w:val="00A34CA2"/>
    <w:rsid w:val="00A36DAB"/>
    <w:rsid w:val="00A46B58"/>
    <w:rsid w:val="00A50010"/>
    <w:rsid w:val="00A50156"/>
    <w:rsid w:val="00A504F1"/>
    <w:rsid w:val="00A52C80"/>
    <w:rsid w:val="00A55B34"/>
    <w:rsid w:val="00A567FE"/>
    <w:rsid w:val="00A5770E"/>
    <w:rsid w:val="00A60CB3"/>
    <w:rsid w:val="00A650B2"/>
    <w:rsid w:val="00A6532D"/>
    <w:rsid w:val="00A66591"/>
    <w:rsid w:val="00A727F1"/>
    <w:rsid w:val="00A81BA9"/>
    <w:rsid w:val="00A827AF"/>
    <w:rsid w:val="00A93B96"/>
    <w:rsid w:val="00A94E18"/>
    <w:rsid w:val="00AA4E95"/>
    <w:rsid w:val="00AB41D3"/>
    <w:rsid w:val="00AB5636"/>
    <w:rsid w:val="00AC0279"/>
    <w:rsid w:val="00AC103C"/>
    <w:rsid w:val="00AC27BB"/>
    <w:rsid w:val="00AC7BB4"/>
    <w:rsid w:val="00AD5954"/>
    <w:rsid w:val="00AE0D7C"/>
    <w:rsid w:val="00AE0E40"/>
    <w:rsid w:val="00AE2756"/>
    <w:rsid w:val="00AE2ADA"/>
    <w:rsid w:val="00AE7E57"/>
    <w:rsid w:val="00AF0A9F"/>
    <w:rsid w:val="00AF26B1"/>
    <w:rsid w:val="00AF3039"/>
    <w:rsid w:val="00AF4AD6"/>
    <w:rsid w:val="00B03EE7"/>
    <w:rsid w:val="00B06110"/>
    <w:rsid w:val="00B1074B"/>
    <w:rsid w:val="00B1157F"/>
    <w:rsid w:val="00B147DD"/>
    <w:rsid w:val="00B14F57"/>
    <w:rsid w:val="00B206E3"/>
    <w:rsid w:val="00B22B82"/>
    <w:rsid w:val="00B24494"/>
    <w:rsid w:val="00B310B1"/>
    <w:rsid w:val="00B31329"/>
    <w:rsid w:val="00B32CFB"/>
    <w:rsid w:val="00B40867"/>
    <w:rsid w:val="00B43140"/>
    <w:rsid w:val="00B43C06"/>
    <w:rsid w:val="00B445B1"/>
    <w:rsid w:val="00B45D1A"/>
    <w:rsid w:val="00B46855"/>
    <w:rsid w:val="00B4757B"/>
    <w:rsid w:val="00B475D2"/>
    <w:rsid w:val="00B501C8"/>
    <w:rsid w:val="00B507A6"/>
    <w:rsid w:val="00B565A4"/>
    <w:rsid w:val="00B565E1"/>
    <w:rsid w:val="00B62F7A"/>
    <w:rsid w:val="00B63283"/>
    <w:rsid w:val="00B645AB"/>
    <w:rsid w:val="00B725E8"/>
    <w:rsid w:val="00B82DBC"/>
    <w:rsid w:val="00B85A58"/>
    <w:rsid w:val="00B90EA7"/>
    <w:rsid w:val="00BA56A2"/>
    <w:rsid w:val="00BB1086"/>
    <w:rsid w:val="00BB37E9"/>
    <w:rsid w:val="00BB689A"/>
    <w:rsid w:val="00BD595B"/>
    <w:rsid w:val="00BD679E"/>
    <w:rsid w:val="00BF341A"/>
    <w:rsid w:val="00BF3654"/>
    <w:rsid w:val="00BF39D1"/>
    <w:rsid w:val="00BF62DF"/>
    <w:rsid w:val="00BF6C26"/>
    <w:rsid w:val="00C07A10"/>
    <w:rsid w:val="00C22B7E"/>
    <w:rsid w:val="00C2317D"/>
    <w:rsid w:val="00C27A9F"/>
    <w:rsid w:val="00C3263E"/>
    <w:rsid w:val="00C34E6D"/>
    <w:rsid w:val="00C500A7"/>
    <w:rsid w:val="00C5114A"/>
    <w:rsid w:val="00C51D12"/>
    <w:rsid w:val="00C5323E"/>
    <w:rsid w:val="00C618D9"/>
    <w:rsid w:val="00C62A58"/>
    <w:rsid w:val="00C62F79"/>
    <w:rsid w:val="00C63902"/>
    <w:rsid w:val="00C6451A"/>
    <w:rsid w:val="00C649FF"/>
    <w:rsid w:val="00C64C62"/>
    <w:rsid w:val="00C65F47"/>
    <w:rsid w:val="00C66ED2"/>
    <w:rsid w:val="00C67866"/>
    <w:rsid w:val="00C9044C"/>
    <w:rsid w:val="00C91BE8"/>
    <w:rsid w:val="00C9323A"/>
    <w:rsid w:val="00CA18EB"/>
    <w:rsid w:val="00CA6FDB"/>
    <w:rsid w:val="00CC21D9"/>
    <w:rsid w:val="00CC2851"/>
    <w:rsid w:val="00CC60BF"/>
    <w:rsid w:val="00CC6DA6"/>
    <w:rsid w:val="00CD3985"/>
    <w:rsid w:val="00CD7700"/>
    <w:rsid w:val="00CE5F6B"/>
    <w:rsid w:val="00CE72D0"/>
    <w:rsid w:val="00CF7A68"/>
    <w:rsid w:val="00D038DB"/>
    <w:rsid w:val="00D044F9"/>
    <w:rsid w:val="00D10DA1"/>
    <w:rsid w:val="00D10E54"/>
    <w:rsid w:val="00D11EDC"/>
    <w:rsid w:val="00D1329F"/>
    <w:rsid w:val="00D179DE"/>
    <w:rsid w:val="00D2028C"/>
    <w:rsid w:val="00D2371D"/>
    <w:rsid w:val="00D24F58"/>
    <w:rsid w:val="00D259CA"/>
    <w:rsid w:val="00D47EE0"/>
    <w:rsid w:val="00D63C6C"/>
    <w:rsid w:val="00D66040"/>
    <w:rsid w:val="00D6758D"/>
    <w:rsid w:val="00D71FB5"/>
    <w:rsid w:val="00D74EDF"/>
    <w:rsid w:val="00D74EF6"/>
    <w:rsid w:val="00D770FB"/>
    <w:rsid w:val="00D80FBA"/>
    <w:rsid w:val="00D84416"/>
    <w:rsid w:val="00D862DC"/>
    <w:rsid w:val="00D91E18"/>
    <w:rsid w:val="00DA41DF"/>
    <w:rsid w:val="00DA5116"/>
    <w:rsid w:val="00DA6071"/>
    <w:rsid w:val="00DB021D"/>
    <w:rsid w:val="00DB174C"/>
    <w:rsid w:val="00DB2747"/>
    <w:rsid w:val="00DB31CA"/>
    <w:rsid w:val="00DB3AF4"/>
    <w:rsid w:val="00DB4701"/>
    <w:rsid w:val="00DB75CC"/>
    <w:rsid w:val="00DC0260"/>
    <w:rsid w:val="00DC05E0"/>
    <w:rsid w:val="00DC084A"/>
    <w:rsid w:val="00DC42E1"/>
    <w:rsid w:val="00DC503A"/>
    <w:rsid w:val="00DD32FC"/>
    <w:rsid w:val="00DD364D"/>
    <w:rsid w:val="00DD3886"/>
    <w:rsid w:val="00DD6840"/>
    <w:rsid w:val="00DE1E20"/>
    <w:rsid w:val="00DE4D11"/>
    <w:rsid w:val="00DF1738"/>
    <w:rsid w:val="00DF4F96"/>
    <w:rsid w:val="00E01FCC"/>
    <w:rsid w:val="00E03BEE"/>
    <w:rsid w:val="00E077A0"/>
    <w:rsid w:val="00E13987"/>
    <w:rsid w:val="00E2430C"/>
    <w:rsid w:val="00E24E75"/>
    <w:rsid w:val="00E3119B"/>
    <w:rsid w:val="00E32BF4"/>
    <w:rsid w:val="00E348D0"/>
    <w:rsid w:val="00E4102F"/>
    <w:rsid w:val="00E42093"/>
    <w:rsid w:val="00E43A39"/>
    <w:rsid w:val="00E52378"/>
    <w:rsid w:val="00E56249"/>
    <w:rsid w:val="00E56A4D"/>
    <w:rsid w:val="00E56F76"/>
    <w:rsid w:val="00E603B2"/>
    <w:rsid w:val="00E603D8"/>
    <w:rsid w:val="00E63019"/>
    <w:rsid w:val="00E65F5E"/>
    <w:rsid w:val="00E677B8"/>
    <w:rsid w:val="00E7223A"/>
    <w:rsid w:val="00E82BD7"/>
    <w:rsid w:val="00E84BA2"/>
    <w:rsid w:val="00E871F4"/>
    <w:rsid w:val="00E940A0"/>
    <w:rsid w:val="00E9519F"/>
    <w:rsid w:val="00E9598D"/>
    <w:rsid w:val="00EA42CB"/>
    <w:rsid w:val="00EB3BB3"/>
    <w:rsid w:val="00EB52C8"/>
    <w:rsid w:val="00EB7249"/>
    <w:rsid w:val="00EC08A2"/>
    <w:rsid w:val="00EC1157"/>
    <w:rsid w:val="00EC28F5"/>
    <w:rsid w:val="00EC31D2"/>
    <w:rsid w:val="00EC4523"/>
    <w:rsid w:val="00EC6ED3"/>
    <w:rsid w:val="00EC71A9"/>
    <w:rsid w:val="00EC744D"/>
    <w:rsid w:val="00EC7990"/>
    <w:rsid w:val="00ED1967"/>
    <w:rsid w:val="00ED482B"/>
    <w:rsid w:val="00ED5383"/>
    <w:rsid w:val="00ED6612"/>
    <w:rsid w:val="00ED6BBC"/>
    <w:rsid w:val="00ED7C53"/>
    <w:rsid w:val="00EE7506"/>
    <w:rsid w:val="00EF38AE"/>
    <w:rsid w:val="00EF6017"/>
    <w:rsid w:val="00F022D3"/>
    <w:rsid w:val="00F05AB9"/>
    <w:rsid w:val="00F070C1"/>
    <w:rsid w:val="00F0790C"/>
    <w:rsid w:val="00F1015C"/>
    <w:rsid w:val="00F11AE7"/>
    <w:rsid w:val="00F15005"/>
    <w:rsid w:val="00F23168"/>
    <w:rsid w:val="00F31778"/>
    <w:rsid w:val="00F317CE"/>
    <w:rsid w:val="00F324CC"/>
    <w:rsid w:val="00F32621"/>
    <w:rsid w:val="00F35411"/>
    <w:rsid w:val="00F35DD2"/>
    <w:rsid w:val="00F36A3F"/>
    <w:rsid w:val="00F37002"/>
    <w:rsid w:val="00F411CF"/>
    <w:rsid w:val="00F46A98"/>
    <w:rsid w:val="00F50CF6"/>
    <w:rsid w:val="00F54AC1"/>
    <w:rsid w:val="00F6264D"/>
    <w:rsid w:val="00F63957"/>
    <w:rsid w:val="00F63F93"/>
    <w:rsid w:val="00F70481"/>
    <w:rsid w:val="00F75732"/>
    <w:rsid w:val="00F83D28"/>
    <w:rsid w:val="00F853C1"/>
    <w:rsid w:val="00F86795"/>
    <w:rsid w:val="00F87CA0"/>
    <w:rsid w:val="00F92102"/>
    <w:rsid w:val="00F92213"/>
    <w:rsid w:val="00F93690"/>
    <w:rsid w:val="00F95650"/>
    <w:rsid w:val="00F96CEB"/>
    <w:rsid w:val="00FA0DA7"/>
    <w:rsid w:val="00FA60A5"/>
    <w:rsid w:val="00FA70CD"/>
    <w:rsid w:val="00FB301B"/>
    <w:rsid w:val="00FC0FD9"/>
    <w:rsid w:val="00FC1AAA"/>
    <w:rsid w:val="00FC213A"/>
    <w:rsid w:val="00FC2242"/>
    <w:rsid w:val="00FC5236"/>
    <w:rsid w:val="00FC5322"/>
    <w:rsid w:val="00FD6C97"/>
    <w:rsid w:val="00FD6FB7"/>
    <w:rsid w:val="00FF3FAA"/>
    <w:rsid w:val="00FF4342"/>
    <w:rsid w:val="00FF45DD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E3EB"/>
  <w15:chartTrackingRefBased/>
  <w15:docId w15:val="{7A4A7108-73D5-4617-9FE1-47C3EB7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BC"/>
  </w:style>
  <w:style w:type="paragraph" w:styleId="Footer">
    <w:name w:val="footer"/>
    <w:basedOn w:val="Normal"/>
    <w:link w:val="FooterChar"/>
    <w:uiPriority w:val="99"/>
    <w:unhideWhenUsed/>
    <w:rsid w:val="0014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BC"/>
  </w:style>
  <w:style w:type="paragraph" w:styleId="ListParagraph">
    <w:name w:val="List Paragraph"/>
    <w:basedOn w:val="Normal"/>
    <w:uiPriority w:val="34"/>
    <w:qFormat/>
    <w:rsid w:val="00144ABC"/>
    <w:pPr>
      <w:ind w:left="720"/>
      <w:contextualSpacing/>
    </w:pPr>
  </w:style>
  <w:style w:type="character" w:customStyle="1" w:styleId="text">
    <w:name w:val="text"/>
    <w:basedOn w:val="DefaultParagraphFont"/>
    <w:rsid w:val="00FF45DD"/>
  </w:style>
  <w:style w:type="character" w:customStyle="1" w:styleId="chapternum">
    <w:name w:val="chapternum"/>
    <w:basedOn w:val="DefaultParagraphFont"/>
    <w:rsid w:val="00FF45DD"/>
  </w:style>
  <w:style w:type="character" w:customStyle="1" w:styleId="apple-converted-space">
    <w:name w:val="apple-converted-space"/>
    <w:basedOn w:val="DefaultParagraphFont"/>
    <w:rsid w:val="00FF45DD"/>
  </w:style>
  <w:style w:type="paragraph" w:styleId="NormalWeb">
    <w:name w:val="Normal (Web)"/>
    <w:basedOn w:val="Normal"/>
    <w:uiPriority w:val="99"/>
    <w:unhideWhenUsed/>
    <w:rsid w:val="00FC0FD9"/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rsid w:val="00C34E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A01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0182E"/>
  </w:style>
  <w:style w:type="character" w:customStyle="1" w:styleId="passage-display-version">
    <w:name w:val="passage-display-version"/>
    <w:basedOn w:val="DefaultParagraphFont"/>
    <w:rsid w:val="00A0182E"/>
  </w:style>
  <w:style w:type="character" w:styleId="Hyperlink">
    <w:name w:val="Hyperlink"/>
    <w:basedOn w:val="DefaultParagraphFont"/>
    <w:uiPriority w:val="99"/>
    <w:semiHidden/>
    <w:unhideWhenUsed/>
    <w:rsid w:val="00A018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F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1">
    <w:name w:val="chapter-1"/>
    <w:basedOn w:val="Normal"/>
    <w:rsid w:val="0021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213FA4"/>
  </w:style>
  <w:style w:type="character" w:customStyle="1" w:styleId="small-caps">
    <w:name w:val="small-caps"/>
    <w:basedOn w:val="DefaultParagraphFont"/>
    <w:rsid w:val="00697979"/>
  </w:style>
  <w:style w:type="paragraph" w:customStyle="1" w:styleId="chapter-2">
    <w:name w:val="chapter-2"/>
    <w:basedOn w:val="Normal"/>
    <w:rsid w:val="00A9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39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94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EA2C-7241-448F-AE6E-48E81250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McAnally</dc:creator>
  <cp:keywords/>
  <dc:description/>
  <cp:lastModifiedBy>Zan Bren</cp:lastModifiedBy>
  <cp:revision>16</cp:revision>
  <cp:lastPrinted>2019-09-28T21:55:00Z</cp:lastPrinted>
  <dcterms:created xsi:type="dcterms:W3CDTF">2019-10-16T00:51:00Z</dcterms:created>
  <dcterms:modified xsi:type="dcterms:W3CDTF">2019-10-16T01:12:00Z</dcterms:modified>
</cp:coreProperties>
</file>